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FE3A94" w:rsidRDefault="00D27879" w:rsidP="00D27879">
      <w:pPr>
        <w:spacing w:after="0" w:line="240" w:lineRule="auto"/>
        <w:jc w:val="center"/>
        <w:rPr>
          <w:rFonts w:ascii="Times New Roman" w:hAnsi="Times New Roman" w:cs="Times New Roman"/>
          <w:sz w:val="24"/>
          <w:szCs w:val="24"/>
          <w:u w:val="single"/>
        </w:rPr>
      </w:pPr>
      <w:r w:rsidRPr="00FE3A94">
        <w:rPr>
          <w:rFonts w:ascii="Times New Roman" w:hAnsi="Times New Roman" w:cs="Times New Roman"/>
          <w:i/>
          <w:iCs/>
          <w:color w:val="000000"/>
          <w:sz w:val="24"/>
          <w:szCs w:val="24"/>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FE3A94" w:rsidRDefault="00D27879" w:rsidP="00D27879">
      <w:pPr>
        <w:spacing w:after="0" w:line="240" w:lineRule="auto"/>
        <w:rPr>
          <w:rFonts w:ascii="Times New Roman" w:hAnsi="Times New Roman" w:cs="Times New Roman"/>
          <w:sz w:val="24"/>
          <w:szCs w:val="24"/>
        </w:rPr>
      </w:pPr>
    </w:p>
    <w:p w14:paraId="330F8AB7" w14:textId="77777777" w:rsidR="00D27879" w:rsidRPr="00FE3A94" w:rsidRDefault="00D27879" w:rsidP="00D27879">
      <w:pPr>
        <w:spacing w:after="0" w:line="240" w:lineRule="auto"/>
        <w:rPr>
          <w:rFonts w:ascii="Times New Roman" w:hAnsi="Times New Roman" w:cs="Times New Roman"/>
          <w:sz w:val="24"/>
          <w:szCs w:val="24"/>
        </w:rPr>
      </w:pPr>
    </w:p>
    <w:p w14:paraId="76496B8A" w14:textId="77777777" w:rsidR="00D27879" w:rsidRPr="00FE3A94" w:rsidRDefault="00D27879" w:rsidP="00D27879">
      <w:pPr>
        <w:spacing w:after="256" w:line="256" w:lineRule="auto"/>
        <w:ind w:left="3607"/>
        <w:jc w:val="center"/>
        <w:rPr>
          <w:rFonts w:ascii="Times New Roman" w:hAnsi="Times New Roman" w:cs="Times New Roman"/>
          <w:sz w:val="24"/>
          <w:szCs w:val="24"/>
        </w:rPr>
      </w:pPr>
    </w:p>
    <w:p w14:paraId="79AF7DE6" w14:textId="77777777" w:rsidR="00D27879" w:rsidRPr="00FE3A94" w:rsidRDefault="00D27879" w:rsidP="00D27879">
      <w:pPr>
        <w:spacing w:after="0" w:line="256" w:lineRule="auto"/>
        <w:ind w:left="180"/>
        <w:rPr>
          <w:rFonts w:ascii="Times New Roman" w:hAnsi="Times New Roman" w:cs="Times New Roman"/>
          <w:sz w:val="24"/>
          <w:szCs w:val="24"/>
        </w:rPr>
      </w:pPr>
      <w:r w:rsidRPr="00FE3A94">
        <w:rPr>
          <w:rFonts w:ascii="Times New Roman" w:hAnsi="Times New Roman" w:cs="Times New Roman"/>
          <w:b/>
          <w:sz w:val="24"/>
          <w:szCs w:val="24"/>
        </w:rPr>
        <w:t xml:space="preserve"> </w:t>
      </w:r>
    </w:p>
    <w:p w14:paraId="5C7DC8A1" w14:textId="77777777" w:rsidR="00D27879" w:rsidRPr="00FE3A94" w:rsidRDefault="00D27879" w:rsidP="00D27879">
      <w:pPr>
        <w:spacing w:after="3" w:line="240" w:lineRule="auto"/>
        <w:ind w:left="862" w:right="852"/>
        <w:jc w:val="center"/>
        <w:rPr>
          <w:rFonts w:ascii="Times New Roman" w:hAnsi="Times New Roman" w:cs="Times New Roman"/>
          <w:sz w:val="24"/>
          <w:szCs w:val="24"/>
        </w:rPr>
      </w:pPr>
      <w:r w:rsidRPr="00FE3A94">
        <w:rPr>
          <w:rFonts w:ascii="Times New Roman" w:hAnsi="Times New Roman" w:cs="Times New Roman"/>
          <w:b/>
          <w:sz w:val="24"/>
          <w:szCs w:val="24"/>
        </w:rPr>
        <w:t xml:space="preserve">РАБОЧАЯ ПРОГРАММА УЧЕБНОГО ПРЕДМЕТА </w:t>
      </w:r>
    </w:p>
    <w:p w14:paraId="6086ADDD" w14:textId="350481B9" w:rsidR="00D27879" w:rsidRPr="00FE3A94" w:rsidRDefault="00907058" w:rsidP="00D27879">
      <w:pPr>
        <w:spacing w:after="0" w:line="240" w:lineRule="auto"/>
        <w:ind w:left="862" w:right="744"/>
        <w:jc w:val="center"/>
        <w:rPr>
          <w:rFonts w:ascii="Times New Roman" w:hAnsi="Times New Roman" w:cs="Times New Roman"/>
          <w:sz w:val="24"/>
          <w:szCs w:val="24"/>
          <w:u w:val="single"/>
        </w:rPr>
      </w:pPr>
      <w:r>
        <w:rPr>
          <w:rFonts w:ascii="Times New Roman" w:hAnsi="Times New Roman" w:cs="Times New Roman"/>
          <w:i/>
          <w:sz w:val="24"/>
          <w:szCs w:val="24"/>
          <w:u w:val="single"/>
        </w:rPr>
        <w:t>ОУП.11 БИОЛОГИЯ</w:t>
      </w:r>
    </w:p>
    <w:p w14:paraId="29C8EE46" w14:textId="77777777" w:rsidR="00D27879" w:rsidRPr="00FE3A94" w:rsidRDefault="00D27879" w:rsidP="00D27879">
      <w:pPr>
        <w:spacing w:after="27" w:line="240" w:lineRule="auto"/>
        <w:ind w:left="180"/>
        <w:jc w:val="center"/>
        <w:rPr>
          <w:rFonts w:ascii="Times New Roman" w:hAnsi="Times New Roman" w:cs="Times New Roman"/>
          <w:sz w:val="24"/>
          <w:szCs w:val="24"/>
        </w:rPr>
      </w:pPr>
      <w:r w:rsidRPr="00FE3A94">
        <w:rPr>
          <w:rFonts w:ascii="Times New Roman" w:hAnsi="Times New Roman" w:cs="Times New Roman"/>
          <w:bCs/>
          <w:i/>
          <w:sz w:val="24"/>
          <w:szCs w:val="24"/>
          <w:u w:val="single"/>
        </w:rPr>
        <w:t>базовый</w:t>
      </w:r>
      <w:r w:rsidRPr="00FE3A94">
        <w:rPr>
          <w:rFonts w:ascii="Times New Roman" w:hAnsi="Times New Roman" w:cs="Times New Roman"/>
          <w:b/>
          <w:i/>
          <w:sz w:val="24"/>
          <w:szCs w:val="24"/>
        </w:rPr>
        <w:t xml:space="preserve"> </w:t>
      </w:r>
    </w:p>
    <w:p w14:paraId="1C69B7FE" w14:textId="77777777" w:rsidR="00D27879" w:rsidRPr="00FE3A94" w:rsidRDefault="00D27879" w:rsidP="00D27879">
      <w:pPr>
        <w:spacing w:after="0" w:line="240" w:lineRule="auto"/>
        <w:ind w:left="10"/>
        <w:jc w:val="center"/>
        <w:rPr>
          <w:rFonts w:ascii="Times New Roman" w:hAnsi="Times New Roman" w:cs="Times New Roman"/>
          <w:sz w:val="24"/>
          <w:szCs w:val="24"/>
        </w:rPr>
      </w:pPr>
      <w:r w:rsidRPr="00FE3A94">
        <w:rPr>
          <w:rFonts w:ascii="Times New Roman" w:hAnsi="Times New Roman" w:cs="Times New Roman"/>
          <w:sz w:val="24"/>
          <w:szCs w:val="24"/>
        </w:rPr>
        <w:t xml:space="preserve">программы </w:t>
      </w:r>
      <w:r w:rsidRPr="00FE3A94">
        <w:rPr>
          <w:rFonts w:ascii="Times New Roman" w:hAnsi="Times New Roman" w:cs="Times New Roman"/>
          <w:i/>
          <w:sz w:val="24"/>
          <w:szCs w:val="24"/>
          <w:u w:val="single"/>
        </w:rPr>
        <w:t>подготовки специалистов среднего звена</w:t>
      </w:r>
      <w:r w:rsidRPr="00FE3A94">
        <w:rPr>
          <w:rFonts w:ascii="Times New Roman" w:hAnsi="Times New Roman" w:cs="Times New Roman"/>
          <w:i/>
          <w:sz w:val="24"/>
          <w:szCs w:val="24"/>
        </w:rPr>
        <w:t xml:space="preserve">  </w:t>
      </w:r>
    </w:p>
    <w:p w14:paraId="1EC44678" w14:textId="77777777" w:rsidR="00D27879" w:rsidRPr="00FE3A94" w:rsidRDefault="00D27879" w:rsidP="00D27879">
      <w:pPr>
        <w:spacing w:after="16" w:line="240" w:lineRule="auto"/>
        <w:ind w:left="180"/>
        <w:rPr>
          <w:rFonts w:ascii="Times New Roman" w:hAnsi="Times New Roman" w:cs="Times New Roman"/>
          <w:sz w:val="24"/>
          <w:szCs w:val="24"/>
        </w:rPr>
      </w:pPr>
      <w:r w:rsidRPr="00FE3A94">
        <w:rPr>
          <w:rFonts w:ascii="Times New Roman" w:hAnsi="Times New Roman" w:cs="Times New Roman"/>
          <w:b/>
          <w:i/>
          <w:sz w:val="24"/>
          <w:szCs w:val="24"/>
        </w:rPr>
        <w:t xml:space="preserve"> </w:t>
      </w:r>
    </w:p>
    <w:p w14:paraId="6AD03019" w14:textId="77777777" w:rsidR="00D27879" w:rsidRPr="00FE3A94" w:rsidRDefault="00D27879" w:rsidP="00D27879">
      <w:pPr>
        <w:spacing w:after="0" w:line="240" w:lineRule="auto"/>
        <w:ind w:left="109"/>
        <w:jc w:val="center"/>
        <w:rPr>
          <w:rFonts w:ascii="Times New Roman" w:hAnsi="Times New Roman" w:cs="Times New Roman"/>
          <w:sz w:val="24"/>
          <w:szCs w:val="24"/>
        </w:rPr>
      </w:pPr>
      <w:r w:rsidRPr="00FE3A94">
        <w:rPr>
          <w:rFonts w:ascii="Times New Roman" w:hAnsi="Times New Roman" w:cs="Times New Roman"/>
          <w:i/>
          <w:iCs/>
          <w:sz w:val="24"/>
          <w:szCs w:val="24"/>
          <w:u w:val="single"/>
        </w:rPr>
        <w:t xml:space="preserve"> специальность</w:t>
      </w:r>
      <w:r w:rsidRPr="00FE3A94">
        <w:rPr>
          <w:rFonts w:ascii="Times New Roman" w:hAnsi="Times New Roman" w:cs="Times New Roman"/>
          <w:color w:val="548DD4"/>
          <w:sz w:val="24"/>
          <w:szCs w:val="24"/>
        </w:rPr>
        <w:t>:</w:t>
      </w:r>
      <w:r w:rsidRPr="00FE3A94">
        <w:rPr>
          <w:rFonts w:ascii="Times New Roman" w:hAnsi="Times New Roman" w:cs="Times New Roman"/>
          <w:sz w:val="24"/>
          <w:szCs w:val="24"/>
        </w:rPr>
        <w:t xml:space="preserve"> </w:t>
      </w:r>
      <w:r w:rsidRPr="00FE3A94">
        <w:rPr>
          <w:rFonts w:ascii="Times New Roman" w:hAnsi="Times New Roman" w:cs="Times New Roman"/>
          <w:i/>
          <w:sz w:val="24"/>
          <w:szCs w:val="24"/>
          <w:u w:val="single"/>
        </w:rPr>
        <w:t>44.02.01 Дошкольное образование</w:t>
      </w:r>
    </w:p>
    <w:p w14:paraId="4FD22C5D" w14:textId="77777777" w:rsidR="00D27879" w:rsidRPr="00FE3A94" w:rsidRDefault="00D27879" w:rsidP="00D27879">
      <w:pPr>
        <w:spacing w:line="240" w:lineRule="auto"/>
        <w:ind w:right="11"/>
        <w:rPr>
          <w:rFonts w:ascii="Times New Roman" w:hAnsi="Times New Roman" w:cs="Times New Roman"/>
          <w:sz w:val="24"/>
          <w:szCs w:val="24"/>
        </w:rPr>
      </w:pPr>
    </w:p>
    <w:p w14:paraId="4CFCBA3C" w14:textId="77777777" w:rsidR="00D27879" w:rsidRPr="00FE3A94" w:rsidRDefault="00D27879" w:rsidP="00D27879">
      <w:pPr>
        <w:spacing w:after="0" w:line="240" w:lineRule="auto"/>
        <w:ind w:left="180"/>
        <w:rPr>
          <w:rFonts w:ascii="Times New Roman" w:hAnsi="Times New Roman" w:cs="Times New Roman"/>
          <w:sz w:val="24"/>
          <w:szCs w:val="24"/>
        </w:rPr>
      </w:pPr>
      <w:r w:rsidRPr="00FE3A94">
        <w:rPr>
          <w:rFonts w:ascii="Times New Roman" w:hAnsi="Times New Roman" w:cs="Times New Roman"/>
          <w:sz w:val="24"/>
          <w:szCs w:val="24"/>
        </w:rPr>
        <w:t xml:space="preserve"> </w:t>
      </w:r>
    </w:p>
    <w:p w14:paraId="1681707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EC3F81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F1278E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42B5263C"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A88B05A"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8E23D6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A5A173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D399C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66406B8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06A608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C05FB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C84A8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84BD506"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03835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75FABA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C48B92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CF3C95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F7FBC9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2739ABE" w14:textId="77777777" w:rsidR="00D27879" w:rsidRPr="00FE3A94" w:rsidRDefault="00D27879" w:rsidP="00D27879">
      <w:pPr>
        <w:spacing w:after="182" w:line="240" w:lineRule="auto"/>
        <w:ind w:right="-32"/>
        <w:jc w:val="center"/>
        <w:rPr>
          <w:rFonts w:ascii="Times New Roman" w:hAnsi="Times New Roman" w:cs="Times New Roman"/>
          <w:b/>
          <w:i/>
          <w:sz w:val="24"/>
          <w:szCs w:val="24"/>
        </w:rPr>
      </w:pPr>
      <w:r w:rsidRPr="00FE3A94">
        <w:rPr>
          <w:rFonts w:ascii="Times New Roman" w:hAnsi="Times New Roman" w:cs="Times New Roman"/>
          <w:b/>
          <w:sz w:val="24"/>
          <w:szCs w:val="24"/>
        </w:rPr>
        <w:t>Москва, 2024 г.</w:t>
      </w:r>
      <w:r w:rsidRPr="00FE3A94">
        <w:rPr>
          <w:rFonts w:ascii="Times New Roman" w:hAnsi="Times New Roman" w:cs="Times New Roman"/>
          <w:b/>
          <w:i/>
          <w:sz w:val="24"/>
          <w:szCs w:val="24"/>
        </w:rPr>
        <w:t xml:space="preserve"> </w:t>
      </w:r>
    </w:p>
    <w:p w14:paraId="18043E59" w14:textId="77777777" w:rsidR="00D27879" w:rsidRPr="00FE3A94" w:rsidRDefault="00D27879" w:rsidP="00D27879">
      <w:pPr>
        <w:rPr>
          <w:rFonts w:ascii="Times New Roman" w:hAnsi="Times New Roman" w:cs="Times New Roman"/>
          <w:b/>
          <w:i/>
          <w:sz w:val="24"/>
          <w:szCs w:val="24"/>
        </w:rPr>
        <w:sectPr w:rsidR="00D27879" w:rsidRPr="00FE3A94">
          <w:pgSz w:w="11906" w:h="16838"/>
          <w:pgMar w:top="1134" w:right="850" w:bottom="1134" w:left="1701" w:header="0" w:footer="708" w:gutter="0"/>
          <w:cols w:space="1701"/>
          <w:docGrid w:linePitch="360"/>
        </w:sectPr>
      </w:pPr>
    </w:p>
    <w:p w14:paraId="75D88F35" w14:textId="323EC434" w:rsidR="00D27879" w:rsidRPr="00FE3A94" w:rsidRDefault="00D27879" w:rsidP="00D27879">
      <w:pPr>
        <w:ind w:firstLine="567"/>
        <w:jc w:val="both"/>
        <w:rPr>
          <w:rFonts w:ascii="Times New Roman" w:hAnsi="Times New Roman" w:cs="Times New Roman"/>
          <w:sz w:val="24"/>
          <w:szCs w:val="24"/>
        </w:rPr>
      </w:pPr>
      <w:r w:rsidRPr="00FE3A94">
        <w:rPr>
          <w:rFonts w:ascii="Times New Roman" w:hAnsi="Times New Roman" w:cs="Times New Roman"/>
          <w:sz w:val="24"/>
          <w:szCs w:val="24"/>
        </w:rPr>
        <w:lastRenderedPageBreak/>
        <w:t xml:space="preserve">Рабочая программа учебного предмета </w:t>
      </w:r>
      <w:r w:rsidR="00907058">
        <w:rPr>
          <w:rFonts w:ascii="Times New Roman" w:hAnsi="Times New Roman" w:cs="Times New Roman"/>
          <w:i/>
          <w:iCs/>
          <w:sz w:val="24"/>
          <w:szCs w:val="24"/>
          <w:u w:val="single"/>
        </w:rPr>
        <w:t>ОУП.11 БИОЛОГИЯ</w:t>
      </w:r>
      <w:r w:rsidRPr="00FE3A94">
        <w:rPr>
          <w:rFonts w:ascii="Times New Roman" w:hAnsi="Times New Roman" w:cs="Times New Roman"/>
          <w:sz w:val="24"/>
          <w:szCs w:val="24"/>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FE3A94">
        <w:rPr>
          <w:rFonts w:ascii="Times New Roman" w:hAnsi="Times New Roman" w:cs="Times New Roman"/>
          <w:i/>
          <w:iCs/>
          <w:sz w:val="24"/>
          <w:szCs w:val="24"/>
        </w:rPr>
        <w:t>с изменениями и дополнениями</w:t>
      </w:r>
      <w:r w:rsidRPr="00FE3A94">
        <w:rPr>
          <w:rFonts w:ascii="Times New Roman" w:hAnsi="Times New Roman" w:cs="Times New Roman"/>
          <w:sz w:val="24"/>
          <w:szCs w:val="24"/>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FE3A94">
        <w:rPr>
          <w:rFonts w:ascii="Times New Roman" w:hAnsi="Times New Roman" w:cs="Times New Roman"/>
          <w:i/>
          <w:iCs/>
          <w:sz w:val="24"/>
          <w:szCs w:val="24"/>
          <w:u w:val="single"/>
        </w:rPr>
        <w:t>специальности</w:t>
      </w:r>
      <w:r w:rsidRPr="00FE3A94">
        <w:rPr>
          <w:rFonts w:ascii="Times New Roman" w:hAnsi="Times New Roman" w:cs="Times New Roman"/>
          <w:sz w:val="24"/>
          <w:szCs w:val="24"/>
        </w:rPr>
        <w:t xml:space="preserve"> среднего профессионального образования </w:t>
      </w:r>
      <w:r w:rsidRPr="00FE3A94">
        <w:rPr>
          <w:rFonts w:ascii="Times New Roman" w:hAnsi="Times New Roman" w:cs="Times New Roman"/>
          <w:i/>
          <w:iCs/>
          <w:color w:val="000000"/>
          <w:sz w:val="24"/>
          <w:szCs w:val="24"/>
          <w:u w:val="single"/>
        </w:rPr>
        <w:t>44.02.01 Дошкольное образование</w:t>
      </w:r>
      <w:r w:rsidRPr="00FE3A94">
        <w:rPr>
          <w:rFonts w:ascii="Times New Roman" w:hAnsi="Times New Roman" w:cs="Times New Roman"/>
          <w:sz w:val="24"/>
          <w:szCs w:val="24"/>
        </w:rPr>
        <w:t xml:space="preserve">, утвержденным приказом Министерства образования и науки Российской Федерации </w:t>
      </w:r>
      <w:r w:rsidRPr="00FE3A94">
        <w:rPr>
          <w:rFonts w:ascii="Times New Roman" w:hAnsi="Times New Roman" w:cs="Times New Roman"/>
          <w:color w:val="000000"/>
          <w:sz w:val="24"/>
          <w:szCs w:val="24"/>
        </w:rPr>
        <w:t>от «17» августа 2022 г № 743</w:t>
      </w:r>
    </w:p>
    <w:p w14:paraId="0FFACAE9" w14:textId="77777777" w:rsidR="00D27879" w:rsidRPr="00FE3A94" w:rsidRDefault="00D27879" w:rsidP="00D27879">
      <w:pPr>
        <w:pStyle w:val="a5"/>
        <w:ind w:firstLine="567"/>
        <w:jc w:val="both"/>
      </w:pPr>
    </w:p>
    <w:p w14:paraId="2346FA6E" w14:textId="77777777" w:rsidR="00D27879" w:rsidRPr="00FE3A94" w:rsidRDefault="00D27879" w:rsidP="00D27879">
      <w:pPr>
        <w:pStyle w:val="a5"/>
        <w:ind w:firstLine="567"/>
        <w:jc w:val="both"/>
      </w:pPr>
    </w:p>
    <w:p w14:paraId="750200C2" w14:textId="77777777" w:rsidR="00D27879" w:rsidRPr="00FE3A94" w:rsidRDefault="00D27879" w:rsidP="00D27879">
      <w:pPr>
        <w:pStyle w:val="a5"/>
        <w:ind w:firstLine="567"/>
        <w:jc w:val="both"/>
        <w:rPr>
          <w:i/>
        </w:rPr>
      </w:pPr>
    </w:p>
    <w:p w14:paraId="68E41885" w14:textId="77777777" w:rsidR="00D27879" w:rsidRPr="00FE3A94" w:rsidRDefault="00D27879" w:rsidP="00D27879">
      <w:pPr>
        <w:pStyle w:val="a5"/>
        <w:ind w:firstLine="567"/>
        <w:jc w:val="both"/>
      </w:pPr>
    </w:p>
    <w:p w14:paraId="118DA4E0" w14:textId="77777777" w:rsidR="00D27879" w:rsidRPr="00FE3A94" w:rsidRDefault="00D27879" w:rsidP="00D27879">
      <w:pPr>
        <w:pStyle w:val="a5"/>
        <w:ind w:firstLine="567"/>
        <w:jc w:val="both"/>
      </w:pPr>
    </w:p>
    <w:p w14:paraId="01FAD0D6" w14:textId="77777777" w:rsidR="00D27879" w:rsidRPr="00FE3A94" w:rsidRDefault="00D27879" w:rsidP="00D27879">
      <w:pPr>
        <w:pStyle w:val="a5"/>
        <w:ind w:firstLine="567"/>
        <w:jc w:val="both"/>
      </w:pPr>
    </w:p>
    <w:p w14:paraId="0E2A62B5" w14:textId="77777777" w:rsidR="00D27879" w:rsidRPr="00FE3A94" w:rsidRDefault="00D27879" w:rsidP="00D27879">
      <w:pPr>
        <w:pStyle w:val="a5"/>
        <w:ind w:firstLine="567"/>
        <w:jc w:val="both"/>
      </w:pPr>
    </w:p>
    <w:p w14:paraId="0B197FBE" w14:textId="77777777" w:rsidR="00D27879" w:rsidRPr="00FE3A94" w:rsidRDefault="00D27879" w:rsidP="00D27879">
      <w:pPr>
        <w:pStyle w:val="a5"/>
        <w:ind w:firstLine="567"/>
        <w:jc w:val="both"/>
      </w:pPr>
    </w:p>
    <w:p w14:paraId="6C46592A" w14:textId="77777777" w:rsidR="00D27879" w:rsidRPr="00FE3A94" w:rsidRDefault="00D27879" w:rsidP="00D27879">
      <w:pPr>
        <w:pStyle w:val="a5"/>
        <w:ind w:firstLine="567"/>
        <w:jc w:val="both"/>
      </w:pPr>
      <w:r w:rsidRPr="00FE3A94">
        <w:rPr>
          <w:bCs/>
        </w:rPr>
        <w:t>Организация-разработчик:</w:t>
      </w:r>
      <w:r w:rsidRPr="00FE3A94">
        <w:t xml:space="preserve"> </w:t>
      </w:r>
      <w:r w:rsidRPr="00FE3A94">
        <w:rPr>
          <w:i/>
          <w:iCs/>
          <w:color w:val="000000"/>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FE3A94" w:rsidRDefault="00D27879" w:rsidP="00D27879">
      <w:pPr>
        <w:pStyle w:val="a5"/>
        <w:ind w:firstLine="567"/>
        <w:jc w:val="both"/>
      </w:pPr>
    </w:p>
    <w:p w14:paraId="23B5D459" w14:textId="77777777" w:rsidR="00D27879" w:rsidRPr="00FE3A94" w:rsidRDefault="00D27879" w:rsidP="00D27879">
      <w:pPr>
        <w:pStyle w:val="a5"/>
        <w:ind w:firstLine="567"/>
        <w:jc w:val="both"/>
      </w:pPr>
    </w:p>
    <w:p w14:paraId="11A01321" w14:textId="77777777" w:rsidR="00D27879" w:rsidRPr="00FE3A94" w:rsidRDefault="00D27879" w:rsidP="00D27879">
      <w:pPr>
        <w:pStyle w:val="a5"/>
        <w:ind w:firstLine="567"/>
        <w:jc w:val="both"/>
      </w:pPr>
    </w:p>
    <w:p w14:paraId="450AA6B0" w14:textId="77777777" w:rsidR="00D27879" w:rsidRPr="00FE3A94" w:rsidRDefault="00D27879" w:rsidP="00D27879">
      <w:pPr>
        <w:pStyle w:val="a5"/>
        <w:ind w:firstLine="567"/>
        <w:jc w:val="both"/>
      </w:pPr>
      <w:r w:rsidRPr="00FE3A94">
        <w:t xml:space="preserve">Преподаватель(и): </w:t>
      </w:r>
    </w:p>
    <w:p w14:paraId="44A995A3" w14:textId="77777777" w:rsidR="00D27879" w:rsidRPr="00FE3A94" w:rsidRDefault="00D27879" w:rsidP="00D27879">
      <w:pPr>
        <w:pStyle w:val="a5"/>
        <w:ind w:firstLine="567"/>
        <w:jc w:val="both"/>
      </w:pPr>
    </w:p>
    <w:p w14:paraId="38DE770A" w14:textId="77777777" w:rsidR="00D27879" w:rsidRPr="00FE3A94" w:rsidRDefault="00D27879" w:rsidP="00D27879">
      <w:pPr>
        <w:pStyle w:val="a5"/>
        <w:ind w:firstLine="567"/>
        <w:jc w:val="both"/>
      </w:pPr>
    </w:p>
    <w:p w14:paraId="498998E4" w14:textId="77777777" w:rsidR="00D27879" w:rsidRPr="00FE3A94" w:rsidRDefault="00D27879" w:rsidP="00D27879">
      <w:pPr>
        <w:pStyle w:val="a5"/>
        <w:ind w:firstLine="567"/>
        <w:jc w:val="both"/>
      </w:pPr>
    </w:p>
    <w:p w14:paraId="3EBB5000" w14:textId="77777777" w:rsidR="00D27879" w:rsidRPr="00FE3A94" w:rsidRDefault="00D27879" w:rsidP="00D27879">
      <w:pPr>
        <w:pStyle w:val="a5"/>
        <w:ind w:firstLine="567"/>
        <w:jc w:val="both"/>
      </w:pPr>
    </w:p>
    <w:p w14:paraId="32F8DC6E" w14:textId="77777777" w:rsidR="00D27879" w:rsidRPr="00FE3A94" w:rsidRDefault="00D27879" w:rsidP="00D27879">
      <w:pPr>
        <w:pStyle w:val="a5"/>
        <w:ind w:firstLine="567"/>
        <w:jc w:val="both"/>
      </w:pPr>
    </w:p>
    <w:p w14:paraId="102D25EE" w14:textId="77777777" w:rsidR="00D27879" w:rsidRPr="00FE3A94" w:rsidRDefault="00D27879" w:rsidP="00D27879">
      <w:pPr>
        <w:pStyle w:val="a5"/>
        <w:ind w:firstLine="567"/>
        <w:jc w:val="both"/>
      </w:pPr>
    </w:p>
    <w:p w14:paraId="2F14D741" w14:textId="77777777" w:rsidR="00D27879" w:rsidRPr="00FE3A94" w:rsidRDefault="00D27879" w:rsidP="00D27879">
      <w:pPr>
        <w:pStyle w:val="a5"/>
        <w:ind w:firstLine="567"/>
        <w:jc w:val="both"/>
      </w:pPr>
    </w:p>
    <w:p w14:paraId="4D92B081" w14:textId="77777777" w:rsidR="00D27879" w:rsidRPr="00FE3A94" w:rsidRDefault="00D27879" w:rsidP="00D27879">
      <w:pPr>
        <w:pStyle w:val="a5"/>
        <w:ind w:firstLine="567"/>
        <w:jc w:val="both"/>
      </w:pPr>
      <w:r w:rsidRPr="00FE3A94">
        <w:br w:type="page" w:clear="all"/>
      </w:r>
    </w:p>
    <w:p w14:paraId="0F8A212E" w14:textId="77777777" w:rsidR="00D27879" w:rsidRPr="00FE3A94" w:rsidRDefault="00D27879" w:rsidP="00D27879">
      <w:pPr>
        <w:pStyle w:val="a5"/>
        <w:ind w:firstLine="567"/>
        <w:jc w:val="both"/>
        <w:rPr>
          <w:b/>
          <w:i/>
        </w:rPr>
      </w:pPr>
    </w:p>
    <w:p w14:paraId="41278CCC" w14:textId="77777777" w:rsidR="00D27879" w:rsidRPr="00FE3A94" w:rsidRDefault="00D27879" w:rsidP="00D27879">
      <w:pPr>
        <w:jc w:val="center"/>
        <w:rPr>
          <w:rFonts w:ascii="Times New Roman" w:hAnsi="Times New Roman" w:cs="Times New Roman"/>
          <w:b/>
          <w:iCs/>
          <w:sz w:val="24"/>
          <w:szCs w:val="24"/>
        </w:rPr>
      </w:pPr>
      <w:r w:rsidRPr="00FE3A94">
        <w:rPr>
          <w:rFonts w:ascii="Times New Roman" w:hAnsi="Times New Roman" w:cs="Times New Roman"/>
          <w:b/>
          <w:iCs/>
          <w:sz w:val="24"/>
          <w:szCs w:val="24"/>
        </w:rPr>
        <w:t>СОДЕРЖАНИЕ</w:t>
      </w:r>
    </w:p>
    <w:p w14:paraId="25513299" w14:textId="77777777" w:rsidR="00D27879" w:rsidRPr="00FE3A94" w:rsidRDefault="00D27879" w:rsidP="00D27879">
      <w:pPr>
        <w:rPr>
          <w:rFonts w:ascii="Times New Roman" w:hAnsi="Times New Roman" w:cs="Times New Roman"/>
          <w:b/>
          <w:i/>
          <w:sz w:val="24"/>
          <w:szCs w:val="24"/>
        </w:rPr>
      </w:pPr>
    </w:p>
    <w:tbl>
      <w:tblPr>
        <w:tblW w:w="9922" w:type="dxa"/>
        <w:tblLook w:val="04A0" w:firstRow="1" w:lastRow="0" w:firstColumn="1" w:lastColumn="0" w:noHBand="0" w:noVBand="1"/>
      </w:tblPr>
      <w:tblGrid>
        <w:gridCol w:w="7938"/>
        <w:gridCol w:w="1984"/>
      </w:tblGrid>
      <w:tr w:rsidR="00D27879" w:rsidRPr="00FE3A94" w14:paraId="164D3190" w14:textId="77777777" w:rsidTr="00F225C6">
        <w:tc>
          <w:tcPr>
            <w:tcW w:w="7938" w:type="dxa"/>
            <w:shd w:val="clear" w:color="auto" w:fill="auto"/>
          </w:tcPr>
          <w:p w14:paraId="370ECBCF"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4DAD8ED4"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r w:rsidRPr="00FE3A94">
              <w:rPr>
                <w:rFonts w:ascii="Times New Roman" w:eastAsia="Times" w:hAnsi="Times New Roman" w:cs="Times New Roman"/>
                <w:b/>
                <w:bCs/>
                <w:sz w:val="24"/>
                <w:szCs w:val="24"/>
              </w:rPr>
              <w:t>Стр.</w:t>
            </w:r>
          </w:p>
        </w:tc>
      </w:tr>
      <w:tr w:rsidR="00D27879" w:rsidRPr="00FE3A94" w14:paraId="5A5D92F4" w14:textId="77777777" w:rsidTr="00F225C6">
        <w:tc>
          <w:tcPr>
            <w:tcW w:w="7938" w:type="dxa"/>
            <w:shd w:val="clear" w:color="auto" w:fill="auto"/>
          </w:tcPr>
          <w:p w14:paraId="2A730CEC"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FE3A94">
              <w:rPr>
                <w:rFonts w:ascii="Times New Roman" w:eastAsia="Noto Sans Symbols" w:hAnsi="Times New Roman" w:cs="Times New Roman"/>
                <w:b/>
                <w:bCs/>
                <w:sz w:val="24"/>
                <w:szCs w:val="24"/>
              </w:rPr>
              <w:t xml:space="preserve">1. </w:t>
            </w:r>
            <w:r w:rsidRPr="00FE3A94">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1AC388A3"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6851AD6" w14:textId="77777777" w:rsidTr="00F225C6">
        <w:tc>
          <w:tcPr>
            <w:tcW w:w="7938" w:type="dxa"/>
            <w:shd w:val="clear" w:color="auto" w:fill="auto"/>
          </w:tcPr>
          <w:p w14:paraId="52DB8E41"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2. </w:t>
            </w:r>
            <w:r w:rsidRPr="00FE3A94">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4BED37D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C1506B0" w14:textId="77777777" w:rsidTr="00F225C6">
        <w:tc>
          <w:tcPr>
            <w:tcW w:w="7938" w:type="dxa"/>
            <w:shd w:val="clear" w:color="auto" w:fill="auto"/>
          </w:tcPr>
          <w:p w14:paraId="1B635FC2"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3. </w:t>
            </w:r>
            <w:r w:rsidRPr="00FE3A94">
              <w:rPr>
                <w:rFonts w:ascii="Times New Roman" w:hAnsi="Times New Roman" w:cs="Times New Roman"/>
                <w:b/>
                <w:bCs/>
                <w:sz w:val="24"/>
                <w:szCs w:val="24"/>
              </w:rPr>
              <w:t>СОДЕРЖАНИЕ УЧЕБНОГО ПРЕДМЕТА</w:t>
            </w:r>
          </w:p>
        </w:tc>
        <w:tc>
          <w:tcPr>
            <w:tcW w:w="1984" w:type="dxa"/>
            <w:shd w:val="clear" w:color="auto" w:fill="auto"/>
          </w:tcPr>
          <w:p w14:paraId="4E5D4B0D"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4F1782D" w14:textId="77777777" w:rsidTr="00F225C6">
        <w:tc>
          <w:tcPr>
            <w:tcW w:w="7938" w:type="dxa"/>
            <w:shd w:val="clear" w:color="auto" w:fill="auto"/>
          </w:tcPr>
          <w:p w14:paraId="7DAE8D63"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4. </w:t>
            </w:r>
            <w:r w:rsidRPr="00FE3A94">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2C730E1F"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EBE86D7" w14:textId="77777777" w:rsidTr="00F225C6">
        <w:tc>
          <w:tcPr>
            <w:tcW w:w="7938" w:type="dxa"/>
            <w:shd w:val="clear" w:color="auto" w:fill="auto"/>
          </w:tcPr>
          <w:p w14:paraId="4E9C4A09"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5. </w:t>
            </w:r>
            <w:r w:rsidRPr="00FE3A94">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5CD1267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bl>
    <w:p w14:paraId="4E47C27E" w14:textId="77777777" w:rsidR="00D27879" w:rsidRPr="00FE3A94" w:rsidRDefault="00D27879" w:rsidP="00D27879">
      <w:pPr>
        <w:spacing w:after="0" w:line="240" w:lineRule="auto"/>
        <w:ind w:left="360"/>
        <w:jc w:val="center"/>
        <w:rPr>
          <w:rFonts w:ascii="Times New Roman" w:hAnsi="Times New Roman" w:cs="Times New Roman"/>
          <w:sz w:val="24"/>
          <w:szCs w:val="24"/>
        </w:rPr>
      </w:pPr>
    </w:p>
    <w:p w14:paraId="31FD3431" w14:textId="77777777" w:rsidR="00D27879" w:rsidRPr="00FE3A94" w:rsidRDefault="00D27879" w:rsidP="00D27879">
      <w:pPr>
        <w:spacing w:after="0" w:line="240" w:lineRule="auto"/>
        <w:rPr>
          <w:rFonts w:ascii="Times New Roman" w:hAnsi="Times New Roman" w:cs="Times New Roman"/>
          <w:sz w:val="24"/>
          <w:szCs w:val="24"/>
        </w:rPr>
      </w:pPr>
      <w:r w:rsidRPr="00FE3A94">
        <w:rPr>
          <w:rFonts w:ascii="Times New Roman" w:hAnsi="Times New Roman" w:cs="Times New Roman"/>
          <w:sz w:val="24"/>
          <w:szCs w:val="24"/>
        </w:rPr>
        <w:br w:type="page"/>
      </w:r>
    </w:p>
    <w:p w14:paraId="59C7FC2A" w14:textId="77777777" w:rsidR="00D27879" w:rsidRPr="00FE3A94" w:rsidRDefault="00D27879" w:rsidP="00D27879">
      <w:pPr>
        <w:spacing w:after="0" w:line="240" w:lineRule="auto"/>
        <w:ind w:firstLine="709"/>
        <w:jc w:val="center"/>
        <w:rPr>
          <w:rFonts w:ascii="Times New Roman" w:hAnsi="Times New Roman" w:cs="Times New Roman"/>
          <w:b/>
          <w:sz w:val="24"/>
          <w:szCs w:val="24"/>
        </w:rPr>
      </w:pPr>
      <w:r w:rsidRPr="00FE3A94">
        <w:rPr>
          <w:rFonts w:ascii="Times New Roman" w:hAnsi="Times New Roman" w:cs="Times New Roman"/>
          <w:b/>
          <w:sz w:val="24"/>
          <w:szCs w:val="24"/>
        </w:rPr>
        <w:lastRenderedPageBreak/>
        <w:t xml:space="preserve">1. ПАСПОРТ РАБОЧЕЙ ПРОГРАММЫ УЧЕБНОГО </w:t>
      </w:r>
      <w:r w:rsidRPr="00FE3A94">
        <w:rPr>
          <w:rFonts w:ascii="Times New Roman" w:eastAsia="Times" w:hAnsi="Times New Roman" w:cs="Times New Roman"/>
          <w:b/>
          <w:sz w:val="24"/>
          <w:szCs w:val="24"/>
        </w:rPr>
        <w:t>ПРЕДМЕТА</w:t>
      </w:r>
    </w:p>
    <w:p w14:paraId="6821B238" w14:textId="06F99B40" w:rsidR="00D27879" w:rsidRPr="00FE3A94" w:rsidRDefault="00907058" w:rsidP="00D27879">
      <w:pPr>
        <w:spacing w:after="0" w:line="240" w:lineRule="auto"/>
        <w:ind w:firstLine="709"/>
        <w:jc w:val="center"/>
        <w:rPr>
          <w:rFonts w:ascii="Times New Roman" w:hAnsi="Times New Roman" w:cs="Times New Roman"/>
          <w:bCs/>
          <w:i/>
          <w:iCs/>
          <w:sz w:val="24"/>
          <w:szCs w:val="24"/>
          <w:u w:val="single"/>
        </w:rPr>
      </w:pPr>
      <w:r>
        <w:rPr>
          <w:rFonts w:ascii="Times New Roman" w:hAnsi="Times New Roman" w:cs="Times New Roman"/>
          <w:bCs/>
          <w:i/>
          <w:iCs/>
          <w:sz w:val="24"/>
          <w:szCs w:val="24"/>
          <w:u w:val="single"/>
        </w:rPr>
        <w:t>ОУП.11 БИОЛОГИЯ</w:t>
      </w:r>
      <w:r w:rsidR="00D27879" w:rsidRPr="00FE3A94">
        <w:rPr>
          <w:rFonts w:ascii="Times New Roman" w:hAnsi="Times New Roman" w:cs="Times New Roman"/>
          <w:bCs/>
          <w:i/>
          <w:iCs/>
          <w:sz w:val="24"/>
          <w:szCs w:val="24"/>
          <w:u w:val="single"/>
        </w:rPr>
        <w:t xml:space="preserve"> </w:t>
      </w:r>
    </w:p>
    <w:p w14:paraId="6FBEFBD0"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
          <w:sz w:val="24"/>
          <w:szCs w:val="24"/>
        </w:rPr>
      </w:pPr>
    </w:p>
    <w:p w14:paraId="0CCF42DE" w14:textId="77777777" w:rsidR="00D27879" w:rsidRPr="00FE3A94" w:rsidRDefault="00D27879" w:rsidP="00594C82">
      <w:pPr>
        <w:numPr>
          <w:ilvl w:val="1"/>
          <w:numId w:val="1"/>
        </w:numPr>
        <w:suppressAutoHyphens/>
        <w:spacing w:after="0" w:line="240" w:lineRule="auto"/>
        <w:ind w:firstLine="709"/>
        <w:rPr>
          <w:rFonts w:ascii="Times New Roman" w:hAnsi="Times New Roman" w:cs="Times New Roman"/>
          <w:bCs/>
          <w:sz w:val="24"/>
          <w:szCs w:val="24"/>
        </w:rPr>
      </w:pPr>
      <w:r w:rsidRPr="00FE3A94">
        <w:rPr>
          <w:rFonts w:ascii="Times New Roman" w:hAnsi="Times New Roman" w:cs="Times New Roman"/>
          <w:bCs/>
          <w:sz w:val="24"/>
          <w:szCs w:val="24"/>
        </w:rPr>
        <w:t>1.1. Область применения программы</w:t>
      </w:r>
    </w:p>
    <w:p w14:paraId="0644EC22" w14:textId="7E28CEDF"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Программа общеобразовательного учебного предмета </w:t>
      </w:r>
      <w:r w:rsidR="00907058">
        <w:rPr>
          <w:rFonts w:ascii="Times New Roman" w:hAnsi="Times New Roman" w:cs="Times New Roman"/>
          <w:bCs/>
          <w:i/>
          <w:iCs/>
          <w:sz w:val="24"/>
          <w:szCs w:val="24"/>
          <w:u w:val="single"/>
        </w:rPr>
        <w:t>ОУП.11 БИОЛОГИЯ</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предназначена для изучения </w:t>
      </w:r>
      <w:r w:rsidR="00E25D54">
        <w:rPr>
          <w:rFonts w:ascii="Times New Roman" w:hAnsi="Times New Roman" w:cs="Times New Roman"/>
          <w:bCs/>
          <w:i/>
          <w:iCs/>
          <w:sz w:val="24"/>
          <w:szCs w:val="24"/>
          <w:u w:val="single"/>
        </w:rPr>
        <w:t>Биологии</w:t>
      </w:r>
      <w:r w:rsidRPr="00FE3A94">
        <w:rPr>
          <w:rFonts w:ascii="Times New Roman" w:hAnsi="Times New Roman" w:cs="Times New Roman"/>
          <w:sz w:val="24"/>
          <w:szCs w:val="24"/>
        </w:rPr>
        <w:t xml:space="preserve"> в </w:t>
      </w:r>
      <w:r w:rsidRPr="00FE3A94">
        <w:rPr>
          <w:rFonts w:ascii="Times New Roman" w:hAnsi="Times New Roman" w:cs="Times New Roman"/>
          <w:i/>
          <w:iCs/>
          <w:sz w:val="24"/>
          <w:szCs w:val="24"/>
          <w:u w:val="single"/>
        </w:rPr>
        <w:t>АНО СПО «МКПО»</w:t>
      </w:r>
      <w:r w:rsidRPr="00FE3A94">
        <w:rPr>
          <w:rFonts w:ascii="Times New Roman" w:hAnsi="Times New Roman" w:cs="Times New Roman"/>
          <w:sz w:val="24"/>
          <w:szCs w:val="24"/>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FE3A94">
        <w:rPr>
          <w:rFonts w:ascii="Times New Roman" w:hAnsi="Times New Roman" w:cs="Times New Roman"/>
          <w:i/>
          <w:iCs/>
          <w:sz w:val="24"/>
          <w:szCs w:val="24"/>
          <w:u w:val="single"/>
        </w:rPr>
        <w:t>по специальности</w:t>
      </w:r>
    </w:p>
    <w:p w14:paraId="1D2391A5" w14:textId="77777777" w:rsidR="00D27879" w:rsidRPr="00FE3A94" w:rsidRDefault="00D27879" w:rsidP="00D27879">
      <w:pPr>
        <w:spacing w:after="0" w:line="240" w:lineRule="auto"/>
        <w:ind w:firstLine="709"/>
        <w:jc w:val="both"/>
        <w:rPr>
          <w:rFonts w:ascii="Times New Roman" w:hAnsi="Times New Roman" w:cs="Times New Roman"/>
          <w:bCs/>
          <w:sz w:val="24"/>
          <w:szCs w:val="24"/>
        </w:rPr>
      </w:pPr>
      <w:r w:rsidRPr="00FE3A94">
        <w:rPr>
          <w:rFonts w:ascii="Times New Roman" w:hAnsi="Times New Roman" w:cs="Times New Roman"/>
          <w:bCs/>
          <w:sz w:val="24"/>
          <w:szCs w:val="24"/>
        </w:rPr>
        <w:t>1.2. Место учебного предмета в структуре образовательной программы:</w:t>
      </w:r>
    </w:p>
    <w:p w14:paraId="789730BE" w14:textId="51F9688C" w:rsidR="00D27879" w:rsidRPr="00FE3A94" w:rsidRDefault="00D27879" w:rsidP="00D323DC">
      <w:pPr>
        <w:spacing w:before="120" w:after="12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Учебный предмет </w:t>
      </w:r>
      <w:r w:rsidR="00907058">
        <w:rPr>
          <w:rFonts w:ascii="Times New Roman" w:hAnsi="Times New Roman" w:cs="Times New Roman"/>
          <w:bCs/>
          <w:i/>
          <w:iCs/>
          <w:sz w:val="24"/>
          <w:szCs w:val="24"/>
          <w:u w:val="single"/>
        </w:rPr>
        <w:t>ОУП.11 БИОЛОГИЯ</w:t>
      </w:r>
      <w:r w:rsidR="00163F61">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является учебным предметом обязательной предметной области «</w:t>
      </w:r>
      <w:r w:rsidR="00163F61">
        <w:rPr>
          <w:rFonts w:ascii="Times New Roman" w:hAnsi="Times New Roman" w:cs="Times New Roman"/>
          <w:sz w:val="24"/>
          <w:szCs w:val="24"/>
        </w:rPr>
        <w:t>Естественно</w:t>
      </w:r>
      <w:r w:rsidR="00B00187" w:rsidRPr="00FE3A94">
        <w:rPr>
          <w:rFonts w:ascii="Times New Roman" w:hAnsi="Times New Roman" w:cs="Times New Roman"/>
          <w:sz w:val="24"/>
          <w:szCs w:val="24"/>
        </w:rPr>
        <w:t>-научные предметы</w:t>
      </w:r>
      <w:r w:rsidRPr="00FE3A94">
        <w:rPr>
          <w:rFonts w:ascii="Times New Roman" w:hAnsi="Times New Roman" w:cs="Times New Roman"/>
          <w:sz w:val="24"/>
          <w:szCs w:val="24"/>
        </w:rPr>
        <w:t>» ФГОС среднего общего образования.</w:t>
      </w:r>
    </w:p>
    <w:p w14:paraId="5B35E601" w14:textId="77777777"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В структуре образовательной программы ППССЗ </w:t>
      </w:r>
      <w:r w:rsidRPr="00FE3A94">
        <w:rPr>
          <w:rFonts w:ascii="Times New Roman" w:hAnsi="Times New Roman" w:cs="Times New Roman"/>
          <w:w w:val="115"/>
          <w:sz w:val="24"/>
          <w:szCs w:val="24"/>
        </w:rPr>
        <w:t>предмет</w:t>
      </w:r>
      <w:r w:rsidRPr="00FE3A94">
        <w:rPr>
          <w:rFonts w:ascii="Times New Roman" w:hAnsi="Times New Roman" w:cs="Times New Roman"/>
          <w:sz w:val="24"/>
          <w:szCs w:val="24"/>
        </w:rPr>
        <w:t xml:space="preserve"> входит в общеобразовательный цикл, является </w:t>
      </w:r>
      <w:r w:rsidRPr="00FE3A94">
        <w:rPr>
          <w:rFonts w:ascii="Times New Roman" w:hAnsi="Times New Roman" w:cs="Times New Roman"/>
          <w:i/>
          <w:iCs/>
          <w:sz w:val="24"/>
          <w:szCs w:val="24"/>
          <w:u w:val="single"/>
        </w:rPr>
        <w:t>обязательным</w:t>
      </w:r>
      <w:r w:rsidRPr="00FE3A94">
        <w:rPr>
          <w:rFonts w:ascii="Times New Roman" w:hAnsi="Times New Roman" w:cs="Times New Roman"/>
          <w:sz w:val="24"/>
          <w:szCs w:val="24"/>
        </w:rPr>
        <w:t xml:space="preserve"> учебным предметом.</w:t>
      </w:r>
    </w:p>
    <w:p w14:paraId="3DC58D4E" w14:textId="43DDE31B" w:rsidR="00D27879" w:rsidRPr="00FE3A94" w:rsidRDefault="00D27879" w:rsidP="00D323DC">
      <w:pPr>
        <w:spacing w:before="120" w:after="100" w:afterAutospacing="1" w:line="240" w:lineRule="auto"/>
        <w:ind w:firstLine="709"/>
        <w:jc w:val="both"/>
        <w:rPr>
          <w:rFonts w:ascii="Times New Roman" w:eastAsia="Calibri" w:hAnsi="Times New Roman" w:cs="Times New Roman"/>
          <w:bCs/>
          <w:sz w:val="24"/>
          <w:szCs w:val="24"/>
        </w:rPr>
      </w:pPr>
      <w:r w:rsidRPr="00FE3A94">
        <w:rPr>
          <w:rFonts w:ascii="Times New Roman" w:eastAsia="Calibri" w:hAnsi="Times New Roman" w:cs="Times New Roman"/>
          <w:bCs/>
          <w:sz w:val="24"/>
          <w:szCs w:val="24"/>
        </w:rPr>
        <w:t>1.3. Цели и задачи учебного предмета</w:t>
      </w:r>
      <w:r w:rsidR="00800CA8">
        <w:rPr>
          <w:rFonts w:ascii="Times New Roman" w:eastAsia="Calibri" w:hAnsi="Times New Roman" w:cs="Times New Roman"/>
          <w:bCs/>
          <w:sz w:val="24"/>
          <w:szCs w:val="24"/>
        </w:rPr>
        <w:t>:</w:t>
      </w:r>
      <w:r w:rsidRPr="00FE3A94">
        <w:rPr>
          <w:rFonts w:ascii="Times New Roman" w:eastAsia="Calibri" w:hAnsi="Times New Roman" w:cs="Times New Roman"/>
          <w:bCs/>
          <w:sz w:val="24"/>
          <w:szCs w:val="24"/>
        </w:rPr>
        <w:t xml:space="preserve"> </w:t>
      </w:r>
    </w:p>
    <w:p w14:paraId="4BA796A5" w14:textId="2F91EA24"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sidRPr="00907058">
        <w:rPr>
          <w:rFonts w:ascii="Times New Roman" w:hAnsi="Times New Roman" w:cs="Times New Roman"/>
          <w:b/>
          <w:bCs/>
          <w:sz w:val="24"/>
          <w:szCs w:val="24"/>
        </w:rPr>
        <w:t>Цель:</w:t>
      </w:r>
      <w:r w:rsidRPr="00907058">
        <w:rPr>
          <w:rFonts w:ascii="Times New Roman" w:hAnsi="Times New Roman" w:cs="Times New Roman"/>
          <w:sz w:val="24"/>
          <w:szCs w:val="24"/>
        </w:rPr>
        <w:t xml:space="preserve"> формирование у обучающихся системы знаний о различных уровнях жизни</w:t>
      </w:r>
      <w:r>
        <w:rPr>
          <w:rFonts w:ascii="Times New Roman" w:hAnsi="Times New Roman" w:cs="Times New Roman"/>
          <w:sz w:val="24"/>
          <w:szCs w:val="24"/>
        </w:rPr>
        <w:t xml:space="preserve"> </w:t>
      </w:r>
      <w:r w:rsidRPr="00907058">
        <w:rPr>
          <w:rFonts w:ascii="Times New Roman" w:hAnsi="Times New Roman" w:cs="Times New Roman"/>
          <w:sz w:val="24"/>
          <w:szCs w:val="24"/>
        </w:rPr>
        <w:t>со знанием современных представлений о живой природе, навыков по проведению</w:t>
      </w:r>
      <w:r>
        <w:rPr>
          <w:rFonts w:ascii="Times New Roman" w:hAnsi="Times New Roman" w:cs="Times New Roman"/>
          <w:sz w:val="24"/>
          <w:szCs w:val="24"/>
        </w:rPr>
        <w:t xml:space="preserve"> </w:t>
      </w:r>
      <w:r w:rsidRPr="00907058">
        <w:rPr>
          <w:rFonts w:ascii="Times New Roman" w:hAnsi="Times New Roman" w:cs="Times New Roman"/>
          <w:sz w:val="24"/>
          <w:szCs w:val="24"/>
        </w:rPr>
        <w:t>биологических исследований с соблюдением этических норм, аргументированной</w:t>
      </w:r>
      <w:r>
        <w:rPr>
          <w:rFonts w:ascii="Times New Roman" w:hAnsi="Times New Roman" w:cs="Times New Roman"/>
          <w:sz w:val="24"/>
          <w:szCs w:val="24"/>
        </w:rPr>
        <w:t xml:space="preserve"> </w:t>
      </w:r>
      <w:r w:rsidRPr="00907058">
        <w:rPr>
          <w:rFonts w:ascii="Times New Roman" w:hAnsi="Times New Roman" w:cs="Times New Roman"/>
          <w:sz w:val="24"/>
          <w:szCs w:val="24"/>
        </w:rPr>
        <w:t>личностной позиции по бережному отношению к окружающей среде.</w:t>
      </w:r>
    </w:p>
    <w:p w14:paraId="774B1B38" w14:textId="77777777"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b/>
          <w:bCs/>
          <w:sz w:val="24"/>
          <w:szCs w:val="24"/>
        </w:rPr>
      </w:pPr>
      <w:r w:rsidRPr="00907058">
        <w:rPr>
          <w:rFonts w:ascii="Times New Roman" w:hAnsi="Times New Roman" w:cs="Times New Roman"/>
          <w:b/>
          <w:bCs/>
          <w:sz w:val="24"/>
          <w:szCs w:val="24"/>
        </w:rPr>
        <w:t>Задачи:</w:t>
      </w:r>
    </w:p>
    <w:p w14:paraId="6F2F3972" w14:textId="1B273700"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получение фундаментальных знаний о биологических системах (Клетка,</w:t>
      </w:r>
      <w:r>
        <w:rPr>
          <w:rFonts w:ascii="Times New Roman" w:hAnsi="Times New Roman" w:cs="Times New Roman"/>
          <w:sz w:val="24"/>
          <w:szCs w:val="24"/>
        </w:rPr>
        <w:t xml:space="preserve"> </w:t>
      </w:r>
      <w:r w:rsidRPr="00907058">
        <w:rPr>
          <w:rFonts w:ascii="Times New Roman" w:hAnsi="Times New Roman" w:cs="Times New Roman"/>
          <w:sz w:val="24"/>
          <w:szCs w:val="24"/>
        </w:rPr>
        <w:t>Организм,</w:t>
      </w:r>
      <w:r>
        <w:rPr>
          <w:rFonts w:ascii="Times New Roman" w:hAnsi="Times New Roman" w:cs="Times New Roman"/>
          <w:sz w:val="24"/>
          <w:szCs w:val="24"/>
        </w:rPr>
        <w:t xml:space="preserve"> </w:t>
      </w:r>
      <w:r w:rsidRPr="00907058">
        <w:rPr>
          <w:rFonts w:ascii="Times New Roman" w:hAnsi="Times New Roman" w:cs="Times New Roman"/>
          <w:sz w:val="24"/>
          <w:szCs w:val="24"/>
        </w:rPr>
        <w:t>Популяция,</w:t>
      </w:r>
      <w:r>
        <w:rPr>
          <w:rFonts w:ascii="Times New Roman" w:hAnsi="Times New Roman" w:cs="Times New Roman"/>
          <w:sz w:val="24"/>
          <w:szCs w:val="24"/>
        </w:rPr>
        <w:t xml:space="preserve"> </w:t>
      </w:r>
      <w:r w:rsidRPr="00907058">
        <w:rPr>
          <w:rFonts w:ascii="Times New Roman" w:hAnsi="Times New Roman" w:cs="Times New Roman"/>
          <w:sz w:val="24"/>
          <w:szCs w:val="24"/>
        </w:rPr>
        <w:t>Вид,</w:t>
      </w:r>
      <w:r>
        <w:rPr>
          <w:rFonts w:ascii="Times New Roman" w:hAnsi="Times New Roman" w:cs="Times New Roman"/>
          <w:sz w:val="24"/>
          <w:szCs w:val="24"/>
        </w:rPr>
        <w:t xml:space="preserve"> </w:t>
      </w:r>
      <w:r w:rsidRPr="00907058">
        <w:rPr>
          <w:rFonts w:ascii="Times New Roman" w:hAnsi="Times New Roman" w:cs="Times New Roman"/>
          <w:sz w:val="24"/>
          <w:szCs w:val="24"/>
        </w:rPr>
        <w:t>Экосистема);</w:t>
      </w:r>
    </w:p>
    <w:p w14:paraId="4EBC559B" w14:textId="2CC1A232"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sidRPr="00907058">
        <w:rPr>
          <w:rFonts w:ascii="Times New Roman" w:hAnsi="Times New Roman" w:cs="Times New Roman"/>
          <w:sz w:val="24"/>
          <w:szCs w:val="24"/>
        </w:rPr>
        <w:t>Истории</w:t>
      </w:r>
      <w:r>
        <w:rPr>
          <w:rFonts w:ascii="Times New Roman" w:hAnsi="Times New Roman" w:cs="Times New Roman"/>
          <w:sz w:val="24"/>
          <w:szCs w:val="24"/>
        </w:rPr>
        <w:t xml:space="preserve"> </w:t>
      </w:r>
      <w:r w:rsidRPr="00907058">
        <w:rPr>
          <w:rFonts w:ascii="Times New Roman" w:hAnsi="Times New Roman" w:cs="Times New Roman"/>
          <w:sz w:val="24"/>
          <w:szCs w:val="24"/>
        </w:rPr>
        <w:t>развития</w:t>
      </w:r>
      <w:r>
        <w:rPr>
          <w:rFonts w:ascii="Times New Roman" w:hAnsi="Times New Roman" w:cs="Times New Roman"/>
          <w:sz w:val="24"/>
          <w:szCs w:val="24"/>
        </w:rPr>
        <w:t xml:space="preserve"> </w:t>
      </w:r>
      <w:r w:rsidRPr="00907058">
        <w:rPr>
          <w:rFonts w:ascii="Times New Roman" w:hAnsi="Times New Roman" w:cs="Times New Roman"/>
          <w:sz w:val="24"/>
          <w:szCs w:val="24"/>
        </w:rPr>
        <w:t>современных</w:t>
      </w:r>
      <w:r>
        <w:rPr>
          <w:rFonts w:ascii="Times New Roman" w:hAnsi="Times New Roman" w:cs="Times New Roman"/>
          <w:sz w:val="24"/>
          <w:szCs w:val="24"/>
        </w:rPr>
        <w:t xml:space="preserve"> </w:t>
      </w:r>
      <w:r w:rsidRPr="00907058">
        <w:rPr>
          <w:rFonts w:ascii="Times New Roman" w:hAnsi="Times New Roman" w:cs="Times New Roman"/>
          <w:sz w:val="24"/>
          <w:szCs w:val="24"/>
        </w:rPr>
        <w:t>представлений о живой природе, выдающихся открытиях в биологической науке;</w:t>
      </w:r>
    </w:p>
    <w:p w14:paraId="1A2CFFD3" w14:textId="40DB193C"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роли биологической науки в формировании современной естественно-научной</w:t>
      </w:r>
      <w:r>
        <w:rPr>
          <w:rFonts w:ascii="Times New Roman" w:hAnsi="Times New Roman" w:cs="Times New Roman"/>
          <w:sz w:val="24"/>
          <w:szCs w:val="24"/>
        </w:rPr>
        <w:t xml:space="preserve"> </w:t>
      </w:r>
      <w:r w:rsidRPr="00907058">
        <w:rPr>
          <w:rFonts w:ascii="Times New Roman" w:hAnsi="Times New Roman" w:cs="Times New Roman"/>
          <w:sz w:val="24"/>
          <w:szCs w:val="24"/>
        </w:rPr>
        <w:t>картины мира; методах научного познания;</w:t>
      </w:r>
    </w:p>
    <w:p w14:paraId="450EDE84" w14:textId="6A4ED05A"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овладение умениями логически мыслить, обосновывать место и роль</w:t>
      </w:r>
      <w:r>
        <w:rPr>
          <w:rFonts w:ascii="Times New Roman" w:hAnsi="Times New Roman" w:cs="Times New Roman"/>
          <w:sz w:val="24"/>
          <w:szCs w:val="24"/>
        </w:rPr>
        <w:t xml:space="preserve"> </w:t>
      </w:r>
      <w:r w:rsidRPr="00907058">
        <w:rPr>
          <w:rFonts w:ascii="Times New Roman" w:hAnsi="Times New Roman" w:cs="Times New Roman"/>
          <w:sz w:val="24"/>
          <w:szCs w:val="24"/>
        </w:rPr>
        <w:t>биологических знаний в практической деятельности людей, развитии современных</w:t>
      </w:r>
      <w:r>
        <w:rPr>
          <w:rFonts w:ascii="Times New Roman" w:hAnsi="Times New Roman" w:cs="Times New Roman"/>
          <w:sz w:val="24"/>
          <w:szCs w:val="24"/>
        </w:rPr>
        <w:t xml:space="preserve"> </w:t>
      </w:r>
      <w:r w:rsidRPr="00907058">
        <w:rPr>
          <w:rFonts w:ascii="Times New Roman" w:hAnsi="Times New Roman" w:cs="Times New Roman"/>
          <w:sz w:val="24"/>
          <w:szCs w:val="24"/>
        </w:rPr>
        <w:t>технологий; определять живые объекты в природе; проводить наблюдения за</w:t>
      </w:r>
      <w:r>
        <w:rPr>
          <w:rFonts w:ascii="Times New Roman" w:hAnsi="Times New Roman" w:cs="Times New Roman"/>
          <w:sz w:val="24"/>
          <w:szCs w:val="24"/>
        </w:rPr>
        <w:t xml:space="preserve"> </w:t>
      </w:r>
      <w:r w:rsidRPr="00907058">
        <w:rPr>
          <w:rFonts w:ascii="Times New Roman" w:hAnsi="Times New Roman" w:cs="Times New Roman"/>
          <w:sz w:val="24"/>
          <w:szCs w:val="24"/>
        </w:rPr>
        <w:t>экосистемами с целью их описания и выявления естественных и антропогенных</w:t>
      </w:r>
      <w:r>
        <w:rPr>
          <w:rFonts w:ascii="Times New Roman" w:hAnsi="Times New Roman" w:cs="Times New Roman"/>
          <w:sz w:val="24"/>
          <w:szCs w:val="24"/>
        </w:rPr>
        <w:t xml:space="preserve"> </w:t>
      </w:r>
      <w:r w:rsidRPr="00907058">
        <w:rPr>
          <w:rFonts w:ascii="Times New Roman" w:hAnsi="Times New Roman" w:cs="Times New Roman"/>
          <w:sz w:val="24"/>
          <w:szCs w:val="24"/>
        </w:rPr>
        <w:t>изменений; находить и анализировать информацию о живых объектах;</w:t>
      </w:r>
    </w:p>
    <w:p w14:paraId="3D0E81F5" w14:textId="32DFC450"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развитие</w:t>
      </w:r>
      <w:r>
        <w:rPr>
          <w:rFonts w:ascii="Times New Roman" w:hAnsi="Times New Roman" w:cs="Times New Roman"/>
          <w:sz w:val="24"/>
          <w:szCs w:val="24"/>
        </w:rPr>
        <w:t xml:space="preserve"> </w:t>
      </w:r>
      <w:r w:rsidRPr="00907058">
        <w:rPr>
          <w:rFonts w:ascii="Times New Roman" w:hAnsi="Times New Roman" w:cs="Times New Roman"/>
          <w:sz w:val="24"/>
          <w:szCs w:val="24"/>
        </w:rPr>
        <w:t>познавательных</w:t>
      </w:r>
      <w:r>
        <w:rPr>
          <w:rFonts w:ascii="Times New Roman" w:hAnsi="Times New Roman" w:cs="Times New Roman"/>
          <w:sz w:val="24"/>
          <w:szCs w:val="24"/>
        </w:rPr>
        <w:t xml:space="preserve"> </w:t>
      </w:r>
      <w:r w:rsidRPr="00907058">
        <w:rPr>
          <w:rFonts w:ascii="Times New Roman" w:hAnsi="Times New Roman" w:cs="Times New Roman"/>
          <w:sz w:val="24"/>
          <w:szCs w:val="24"/>
        </w:rPr>
        <w:t>интересов,</w:t>
      </w:r>
      <w:r>
        <w:rPr>
          <w:rFonts w:ascii="Times New Roman" w:hAnsi="Times New Roman" w:cs="Times New Roman"/>
          <w:sz w:val="24"/>
          <w:szCs w:val="24"/>
        </w:rPr>
        <w:t xml:space="preserve"> </w:t>
      </w:r>
      <w:r w:rsidRPr="00907058">
        <w:rPr>
          <w:rFonts w:ascii="Times New Roman" w:hAnsi="Times New Roman" w:cs="Times New Roman"/>
          <w:sz w:val="24"/>
          <w:szCs w:val="24"/>
        </w:rPr>
        <w:t>интеллектуальных</w:t>
      </w:r>
      <w:r>
        <w:rPr>
          <w:rFonts w:ascii="Times New Roman" w:hAnsi="Times New Roman" w:cs="Times New Roman"/>
          <w:sz w:val="24"/>
          <w:szCs w:val="24"/>
        </w:rPr>
        <w:t xml:space="preserve"> </w:t>
      </w:r>
      <w:r w:rsidRPr="00907058">
        <w:rPr>
          <w:rFonts w:ascii="Times New Roman" w:hAnsi="Times New Roman" w:cs="Times New Roman"/>
          <w:sz w:val="24"/>
          <w:szCs w:val="24"/>
        </w:rPr>
        <w:t>и</w:t>
      </w:r>
      <w:r>
        <w:rPr>
          <w:rFonts w:ascii="Times New Roman" w:hAnsi="Times New Roman" w:cs="Times New Roman"/>
          <w:sz w:val="24"/>
          <w:szCs w:val="24"/>
        </w:rPr>
        <w:t xml:space="preserve"> </w:t>
      </w:r>
      <w:r w:rsidRPr="00907058">
        <w:rPr>
          <w:rFonts w:ascii="Times New Roman" w:hAnsi="Times New Roman" w:cs="Times New Roman"/>
          <w:sz w:val="24"/>
          <w:szCs w:val="24"/>
        </w:rPr>
        <w:t>творческих</w:t>
      </w:r>
      <w:r>
        <w:rPr>
          <w:rFonts w:ascii="Times New Roman" w:hAnsi="Times New Roman" w:cs="Times New Roman"/>
          <w:sz w:val="24"/>
          <w:szCs w:val="24"/>
        </w:rPr>
        <w:t xml:space="preserve"> </w:t>
      </w:r>
      <w:r w:rsidRPr="00907058">
        <w:rPr>
          <w:rFonts w:ascii="Times New Roman" w:hAnsi="Times New Roman" w:cs="Times New Roman"/>
          <w:sz w:val="24"/>
          <w:szCs w:val="24"/>
        </w:rPr>
        <w:t>способностей</w:t>
      </w:r>
      <w:r>
        <w:rPr>
          <w:rFonts w:ascii="Times New Roman" w:hAnsi="Times New Roman" w:cs="Times New Roman"/>
          <w:sz w:val="24"/>
          <w:szCs w:val="24"/>
        </w:rPr>
        <w:t xml:space="preserve"> </w:t>
      </w:r>
      <w:r w:rsidRPr="00907058">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907058">
        <w:rPr>
          <w:rFonts w:ascii="Times New Roman" w:hAnsi="Times New Roman" w:cs="Times New Roman"/>
          <w:sz w:val="24"/>
          <w:szCs w:val="24"/>
        </w:rPr>
        <w:t>в</w:t>
      </w:r>
      <w:r>
        <w:rPr>
          <w:rFonts w:ascii="Times New Roman" w:hAnsi="Times New Roman" w:cs="Times New Roman"/>
          <w:sz w:val="24"/>
          <w:szCs w:val="24"/>
        </w:rPr>
        <w:t xml:space="preserve"> </w:t>
      </w:r>
      <w:r w:rsidRPr="00907058">
        <w:rPr>
          <w:rFonts w:ascii="Times New Roman" w:hAnsi="Times New Roman" w:cs="Times New Roman"/>
          <w:sz w:val="24"/>
          <w:szCs w:val="24"/>
        </w:rPr>
        <w:t>процессе</w:t>
      </w:r>
      <w:r>
        <w:rPr>
          <w:rFonts w:ascii="Times New Roman" w:hAnsi="Times New Roman" w:cs="Times New Roman"/>
          <w:sz w:val="24"/>
          <w:szCs w:val="24"/>
        </w:rPr>
        <w:t xml:space="preserve"> </w:t>
      </w:r>
      <w:r w:rsidRPr="00907058">
        <w:rPr>
          <w:rFonts w:ascii="Times New Roman" w:hAnsi="Times New Roman" w:cs="Times New Roman"/>
          <w:sz w:val="24"/>
          <w:szCs w:val="24"/>
        </w:rPr>
        <w:t>изучения</w:t>
      </w:r>
      <w:r>
        <w:rPr>
          <w:rFonts w:ascii="Times New Roman" w:hAnsi="Times New Roman" w:cs="Times New Roman"/>
          <w:sz w:val="24"/>
          <w:szCs w:val="24"/>
        </w:rPr>
        <w:t xml:space="preserve"> </w:t>
      </w:r>
      <w:r w:rsidRPr="00907058">
        <w:rPr>
          <w:rFonts w:ascii="Times New Roman" w:hAnsi="Times New Roman" w:cs="Times New Roman"/>
          <w:sz w:val="24"/>
          <w:szCs w:val="24"/>
        </w:rPr>
        <w:t>биологических</w:t>
      </w:r>
      <w:r>
        <w:rPr>
          <w:rFonts w:ascii="Times New Roman" w:hAnsi="Times New Roman" w:cs="Times New Roman"/>
          <w:sz w:val="24"/>
          <w:szCs w:val="24"/>
        </w:rPr>
        <w:t xml:space="preserve"> </w:t>
      </w:r>
      <w:r w:rsidRPr="00907058">
        <w:rPr>
          <w:rFonts w:ascii="Times New Roman" w:hAnsi="Times New Roman" w:cs="Times New Roman"/>
          <w:sz w:val="24"/>
          <w:szCs w:val="24"/>
        </w:rPr>
        <w:t>явлений;</w:t>
      </w:r>
    </w:p>
    <w:p w14:paraId="709C5916" w14:textId="77777777"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sidRPr="00907058">
        <w:rPr>
          <w:rFonts w:ascii="Times New Roman" w:hAnsi="Times New Roman" w:cs="Times New Roman"/>
          <w:sz w:val="24"/>
          <w:szCs w:val="24"/>
        </w:rPr>
        <w:t>выдающихся достижений биологии, вошедших в общечеловеческую культуру;</w:t>
      </w:r>
    </w:p>
    <w:p w14:paraId="56843886" w14:textId="457C2ADA"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sidRPr="00907058">
        <w:rPr>
          <w:rFonts w:ascii="Times New Roman" w:hAnsi="Times New Roman" w:cs="Times New Roman"/>
          <w:sz w:val="24"/>
          <w:szCs w:val="24"/>
        </w:rPr>
        <w:t>сложных и противоречивых путей развития современных научных взглядов, идей,</w:t>
      </w:r>
      <w:r>
        <w:rPr>
          <w:rFonts w:ascii="Times New Roman" w:hAnsi="Times New Roman" w:cs="Times New Roman"/>
          <w:sz w:val="24"/>
          <w:szCs w:val="24"/>
        </w:rPr>
        <w:t xml:space="preserve"> </w:t>
      </w:r>
      <w:r w:rsidRPr="00907058">
        <w:rPr>
          <w:rFonts w:ascii="Times New Roman" w:hAnsi="Times New Roman" w:cs="Times New Roman"/>
          <w:sz w:val="24"/>
          <w:szCs w:val="24"/>
        </w:rPr>
        <w:t>теорий, концепций, гипотез (о сущности и происхождении жизни, человека) в ходе</w:t>
      </w:r>
      <w:r>
        <w:rPr>
          <w:rFonts w:ascii="Times New Roman" w:hAnsi="Times New Roman" w:cs="Times New Roman"/>
          <w:sz w:val="24"/>
          <w:szCs w:val="24"/>
        </w:rPr>
        <w:t xml:space="preserve"> </w:t>
      </w:r>
      <w:r w:rsidRPr="00907058">
        <w:rPr>
          <w:rFonts w:ascii="Times New Roman" w:hAnsi="Times New Roman" w:cs="Times New Roman"/>
          <w:sz w:val="24"/>
          <w:szCs w:val="24"/>
        </w:rPr>
        <w:t>работы с различными источниками информации;</w:t>
      </w:r>
    </w:p>
    <w:p w14:paraId="30A41B20" w14:textId="66CED8D7" w:rsidR="00907058" w:rsidRPr="00907058" w:rsidRDefault="00907058" w:rsidP="009070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воспитание убежденности в необходимости познания живой природы,</w:t>
      </w:r>
      <w:r>
        <w:rPr>
          <w:rFonts w:ascii="Times New Roman" w:hAnsi="Times New Roman" w:cs="Times New Roman"/>
          <w:sz w:val="24"/>
          <w:szCs w:val="24"/>
        </w:rPr>
        <w:t xml:space="preserve"> </w:t>
      </w:r>
      <w:r w:rsidRPr="00907058">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907058">
        <w:rPr>
          <w:rFonts w:ascii="Times New Roman" w:hAnsi="Times New Roman" w:cs="Times New Roman"/>
          <w:sz w:val="24"/>
          <w:szCs w:val="24"/>
        </w:rPr>
        <w:t>рационального</w:t>
      </w:r>
      <w:r>
        <w:rPr>
          <w:rFonts w:ascii="Times New Roman" w:hAnsi="Times New Roman" w:cs="Times New Roman"/>
          <w:sz w:val="24"/>
          <w:szCs w:val="24"/>
        </w:rPr>
        <w:t xml:space="preserve"> </w:t>
      </w:r>
      <w:r w:rsidRPr="00907058">
        <w:rPr>
          <w:rFonts w:ascii="Times New Roman" w:hAnsi="Times New Roman" w:cs="Times New Roman"/>
          <w:sz w:val="24"/>
          <w:szCs w:val="24"/>
        </w:rPr>
        <w:t>природопользования,</w:t>
      </w:r>
      <w:r>
        <w:rPr>
          <w:rFonts w:ascii="Times New Roman" w:hAnsi="Times New Roman" w:cs="Times New Roman"/>
          <w:sz w:val="24"/>
          <w:szCs w:val="24"/>
        </w:rPr>
        <w:t xml:space="preserve"> </w:t>
      </w:r>
      <w:r w:rsidRPr="00907058">
        <w:rPr>
          <w:rFonts w:ascii="Times New Roman" w:hAnsi="Times New Roman" w:cs="Times New Roman"/>
          <w:sz w:val="24"/>
          <w:szCs w:val="24"/>
        </w:rPr>
        <w:t>бережного</w:t>
      </w:r>
      <w:r>
        <w:rPr>
          <w:rFonts w:ascii="Times New Roman" w:hAnsi="Times New Roman" w:cs="Times New Roman"/>
          <w:sz w:val="24"/>
          <w:szCs w:val="24"/>
        </w:rPr>
        <w:t xml:space="preserve"> </w:t>
      </w:r>
      <w:r w:rsidRPr="00907058">
        <w:rPr>
          <w:rFonts w:ascii="Times New Roman" w:hAnsi="Times New Roman" w:cs="Times New Roman"/>
          <w:sz w:val="24"/>
          <w:szCs w:val="24"/>
        </w:rPr>
        <w:t>отношения</w:t>
      </w:r>
      <w:r>
        <w:rPr>
          <w:rFonts w:ascii="Times New Roman" w:hAnsi="Times New Roman" w:cs="Times New Roman"/>
          <w:sz w:val="24"/>
          <w:szCs w:val="24"/>
        </w:rPr>
        <w:t xml:space="preserve"> </w:t>
      </w:r>
      <w:r w:rsidRPr="00907058">
        <w:rPr>
          <w:rFonts w:ascii="Times New Roman" w:hAnsi="Times New Roman" w:cs="Times New Roman"/>
          <w:sz w:val="24"/>
          <w:szCs w:val="24"/>
        </w:rPr>
        <w:t>к</w:t>
      </w:r>
      <w:r>
        <w:rPr>
          <w:rFonts w:ascii="Times New Roman" w:hAnsi="Times New Roman" w:cs="Times New Roman"/>
          <w:sz w:val="24"/>
          <w:szCs w:val="24"/>
        </w:rPr>
        <w:t xml:space="preserve"> </w:t>
      </w:r>
      <w:r w:rsidRPr="00907058">
        <w:rPr>
          <w:rFonts w:ascii="Times New Roman" w:hAnsi="Times New Roman" w:cs="Times New Roman"/>
          <w:sz w:val="24"/>
          <w:szCs w:val="24"/>
        </w:rPr>
        <w:t>природным ресурсам и окружающей среде, собственному здоровью; уважения к</w:t>
      </w:r>
      <w:r>
        <w:rPr>
          <w:rFonts w:ascii="Times New Roman" w:hAnsi="Times New Roman" w:cs="Times New Roman"/>
          <w:sz w:val="24"/>
          <w:szCs w:val="24"/>
        </w:rPr>
        <w:t xml:space="preserve"> </w:t>
      </w:r>
      <w:r w:rsidRPr="00907058">
        <w:rPr>
          <w:rFonts w:ascii="Times New Roman" w:hAnsi="Times New Roman" w:cs="Times New Roman"/>
          <w:sz w:val="24"/>
          <w:szCs w:val="24"/>
        </w:rPr>
        <w:t>мнению оппонента при обсуждении биологических проблем;</w:t>
      </w:r>
    </w:p>
    <w:p w14:paraId="37521164" w14:textId="14FB257C" w:rsidR="00800CA8" w:rsidRDefault="00907058" w:rsidP="00C7032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7058">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907058">
        <w:rPr>
          <w:rFonts w:ascii="Times New Roman" w:hAnsi="Times New Roman" w:cs="Times New Roman"/>
          <w:sz w:val="24"/>
          <w:szCs w:val="24"/>
        </w:rPr>
        <w:t>приобретенных</w:t>
      </w:r>
      <w:r>
        <w:rPr>
          <w:rFonts w:ascii="Times New Roman" w:hAnsi="Times New Roman" w:cs="Times New Roman"/>
          <w:sz w:val="24"/>
          <w:szCs w:val="24"/>
        </w:rPr>
        <w:t xml:space="preserve"> </w:t>
      </w:r>
      <w:r w:rsidRPr="00907058">
        <w:rPr>
          <w:rFonts w:ascii="Times New Roman" w:hAnsi="Times New Roman" w:cs="Times New Roman"/>
          <w:sz w:val="24"/>
          <w:szCs w:val="24"/>
        </w:rPr>
        <w:t>биологических</w:t>
      </w:r>
      <w:r>
        <w:rPr>
          <w:rFonts w:ascii="Times New Roman" w:hAnsi="Times New Roman" w:cs="Times New Roman"/>
          <w:sz w:val="24"/>
          <w:szCs w:val="24"/>
        </w:rPr>
        <w:t xml:space="preserve"> </w:t>
      </w:r>
      <w:r w:rsidRPr="00907058">
        <w:rPr>
          <w:rFonts w:ascii="Times New Roman" w:hAnsi="Times New Roman" w:cs="Times New Roman"/>
          <w:sz w:val="24"/>
          <w:szCs w:val="24"/>
        </w:rPr>
        <w:t>знаний</w:t>
      </w:r>
      <w:r>
        <w:rPr>
          <w:rFonts w:ascii="Times New Roman" w:hAnsi="Times New Roman" w:cs="Times New Roman"/>
          <w:sz w:val="24"/>
          <w:szCs w:val="24"/>
        </w:rPr>
        <w:t xml:space="preserve"> </w:t>
      </w:r>
      <w:r w:rsidRPr="00907058">
        <w:rPr>
          <w:rFonts w:ascii="Times New Roman" w:hAnsi="Times New Roman" w:cs="Times New Roman"/>
          <w:sz w:val="24"/>
          <w:szCs w:val="24"/>
        </w:rPr>
        <w:t>и</w:t>
      </w:r>
      <w:r>
        <w:rPr>
          <w:rFonts w:ascii="Times New Roman" w:hAnsi="Times New Roman" w:cs="Times New Roman"/>
          <w:sz w:val="24"/>
          <w:szCs w:val="24"/>
        </w:rPr>
        <w:t xml:space="preserve"> </w:t>
      </w:r>
      <w:r w:rsidRPr="00907058">
        <w:rPr>
          <w:rFonts w:ascii="Times New Roman" w:hAnsi="Times New Roman" w:cs="Times New Roman"/>
          <w:sz w:val="24"/>
          <w:szCs w:val="24"/>
        </w:rPr>
        <w:t>умений</w:t>
      </w:r>
      <w:r>
        <w:rPr>
          <w:rFonts w:ascii="Times New Roman" w:hAnsi="Times New Roman" w:cs="Times New Roman"/>
          <w:sz w:val="24"/>
          <w:szCs w:val="24"/>
        </w:rPr>
        <w:t xml:space="preserve"> </w:t>
      </w:r>
      <w:r w:rsidRPr="00907058">
        <w:rPr>
          <w:rFonts w:ascii="Times New Roman" w:hAnsi="Times New Roman" w:cs="Times New Roman"/>
          <w:sz w:val="24"/>
          <w:szCs w:val="24"/>
        </w:rPr>
        <w:t>в</w:t>
      </w:r>
      <w:r>
        <w:rPr>
          <w:rFonts w:ascii="Times New Roman" w:hAnsi="Times New Roman" w:cs="Times New Roman"/>
          <w:sz w:val="24"/>
          <w:szCs w:val="24"/>
        </w:rPr>
        <w:t xml:space="preserve"> </w:t>
      </w:r>
      <w:r w:rsidRPr="00907058">
        <w:rPr>
          <w:rFonts w:ascii="Times New Roman" w:hAnsi="Times New Roman" w:cs="Times New Roman"/>
          <w:sz w:val="24"/>
          <w:szCs w:val="24"/>
        </w:rPr>
        <w:t>повседневной жизни для оценки последствий своей деятельности (и деятельности</w:t>
      </w:r>
      <w:r>
        <w:rPr>
          <w:rFonts w:ascii="Times New Roman" w:hAnsi="Times New Roman" w:cs="Times New Roman"/>
          <w:sz w:val="24"/>
          <w:szCs w:val="24"/>
        </w:rPr>
        <w:t xml:space="preserve"> </w:t>
      </w:r>
      <w:r w:rsidRPr="00907058">
        <w:rPr>
          <w:rFonts w:ascii="Times New Roman" w:hAnsi="Times New Roman" w:cs="Times New Roman"/>
          <w:sz w:val="24"/>
          <w:szCs w:val="24"/>
        </w:rPr>
        <w:t>других людей) по отношению к окружающей среде, здоровью других людей и</w:t>
      </w:r>
      <w:r w:rsidR="00C70322" w:rsidRPr="00C70322">
        <w:t xml:space="preserve"> </w:t>
      </w:r>
      <w:r w:rsidR="00C70322" w:rsidRPr="00C70322">
        <w:rPr>
          <w:rFonts w:ascii="Times New Roman" w:hAnsi="Times New Roman" w:cs="Times New Roman"/>
          <w:sz w:val="24"/>
          <w:szCs w:val="24"/>
        </w:rPr>
        <w:t>собственному здоровью; обоснование и соблюдение мер профилактики заболеваний,</w:t>
      </w:r>
      <w:r w:rsidR="00C70322">
        <w:rPr>
          <w:rFonts w:ascii="Times New Roman" w:hAnsi="Times New Roman" w:cs="Times New Roman"/>
          <w:sz w:val="24"/>
          <w:szCs w:val="24"/>
        </w:rPr>
        <w:t xml:space="preserve"> </w:t>
      </w:r>
      <w:r w:rsidR="00C70322" w:rsidRPr="00C70322">
        <w:rPr>
          <w:rFonts w:ascii="Times New Roman" w:hAnsi="Times New Roman" w:cs="Times New Roman"/>
          <w:sz w:val="24"/>
          <w:szCs w:val="24"/>
        </w:rPr>
        <w:t>оказание первой помощи при травмах, соблюдение правил поведения в природе.</w:t>
      </w:r>
      <w:r w:rsidR="00C70322">
        <w:rPr>
          <w:rFonts w:ascii="Times New Roman" w:hAnsi="Times New Roman" w:cs="Times New Roman"/>
          <w:sz w:val="24"/>
          <w:szCs w:val="24"/>
        </w:rPr>
        <w:t xml:space="preserve"> </w:t>
      </w:r>
    </w:p>
    <w:p w14:paraId="7DCDCEBC" w14:textId="114DDEAB" w:rsidR="002A5652" w:rsidRPr="00FE3A94" w:rsidRDefault="00D27879" w:rsidP="00D323DC">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FE3A94">
        <w:rPr>
          <w:rFonts w:ascii="Times New Roman" w:hAnsi="Times New Roman" w:cs="Times New Roman"/>
          <w:sz w:val="24"/>
          <w:szCs w:val="24"/>
        </w:rPr>
        <w:t xml:space="preserve">Освоение содержания учебного предмета </w:t>
      </w:r>
      <w:r w:rsidR="00907058">
        <w:rPr>
          <w:rFonts w:ascii="Times New Roman" w:hAnsi="Times New Roman" w:cs="Times New Roman"/>
          <w:bCs/>
          <w:i/>
          <w:iCs/>
          <w:sz w:val="24"/>
          <w:szCs w:val="24"/>
          <w:u w:val="single"/>
        </w:rPr>
        <w:t>ОУП.11 БИОЛОГИЯ</w:t>
      </w:r>
      <w:r w:rsidRPr="00FE3A94">
        <w:rPr>
          <w:rFonts w:ascii="Times New Roman" w:hAnsi="Times New Roman" w:cs="Times New Roman"/>
          <w:sz w:val="24"/>
          <w:szCs w:val="24"/>
        </w:rPr>
        <w:t xml:space="preserve"> обеспечивает достижение обучающихся следующих </w:t>
      </w:r>
      <w:r w:rsidRPr="00FE3A94">
        <w:rPr>
          <w:rFonts w:ascii="Times New Roman" w:hAnsi="Times New Roman" w:cs="Times New Roman"/>
          <w:b/>
          <w:bCs/>
          <w:sz w:val="24"/>
          <w:szCs w:val="24"/>
        </w:rPr>
        <w:t xml:space="preserve">результатов и универсальных учебных действий: </w:t>
      </w:r>
    </w:p>
    <w:p w14:paraId="0A275242" w14:textId="77777777" w:rsidR="00C70322" w:rsidRPr="00C70322" w:rsidRDefault="00C70322" w:rsidP="00C7032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C70322">
        <w:rPr>
          <w:rFonts w:ascii="Times New Roman" w:hAnsi="Times New Roman" w:cs="Times New Roman"/>
          <w:b/>
          <w:bCs/>
          <w:sz w:val="24"/>
          <w:szCs w:val="24"/>
        </w:rPr>
        <w:lastRenderedPageBreak/>
        <w:t>Личностные результаты освоения рабочей программы</w:t>
      </w:r>
    </w:p>
    <w:p w14:paraId="218B750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p>
    <w:p w14:paraId="7E14AF0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процессе реализации основных направлений воспитательной деятельности, в том числе в части:</w:t>
      </w:r>
    </w:p>
    <w:p w14:paraId="7A8CAA6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1) гражданского воспитания:</w:t>
      </w:r>
    </w:p>
    <w:p w14:paraId="017287F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сформированность гражданской позиции обучающегося как активного </w:t>
      </w:r>
    </w:p>
    <w:p w14:paraId="21D5DD8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ответственного члена российского общества;</w:t>
      </w:r>
    </w:p>
    <w:p w14:paraId="24A047A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осознание своих конституционных прав и обязанностей, уважение закона </w:t>
      </w:r>
    </w:p>
    <w:p w14:paraId="33E8CAB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правопорядка;</w:t>
      </w:r>
    </w:p>
    <w:p w14:paraId="04B47FF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B9D130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73EF1CB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p>
    <w:p w14:paraId="372E5B2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социальным положением;</w:t>
      </w:r>
    </w:p>
    <w:p w14:paraId="086C03B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32D6884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гуманитарной и волонтёрской деятельности;</w:t>
      </w:r>
    </w:p>
    <w:p w14:paraId="6B37B42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2) патриотического воспитания:</w:t>
      </w:r>
    </w:p>
    <w:p w14:paraId="5306651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p>
    <w:p w14:paraId="37616DE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за свой край, свою Родину, свой язык и культуру, прошлое и настоящее многонационального народа России;</w:t>
      </w:r>
    </w:p>
    <w:p w14:paraId="2FC1765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2BE55EB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196E6E8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3C936D7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3) духовно-нравственного воспитания:</w:t>
      </w:r>
    </w:p>
    <w:p w14:paraId="7EDC279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осознание духовных ценностей российского народа;</w:t>
      </w:r>
    </w:p>
    <w:p w14:paraId="5EE74A6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сформированность нравственного сознания, этического поведения;</w:t>
      </w:r>
    </w:p>
    <w:p w14:paraId="6A1F4CE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4DD720A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осознание личного вклада в построение устойчивого будущего;</w:t>
      </w:r>
    </w:p>
    <w:p w14:paraId="510D5AFF"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68D3C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4) эстетического воспитания:</w:t>
      </w:r>
    </w:p>
    <w:p w14:paraId="3891961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эстетическое отношение к миру, включая эстетику быта, научного </w:t>
      </w:r>
    </w:p>
    <w:p w14:paraId="4438DD6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технического творчества, спорта, труда, общественных отношений;</w:t>
      </w:r>
    </w:p>
    <w:p w14:paraId="5492B6D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понимание эмоционального воздействия живой природы и её ценности;</w:t>
      </w:r>
    </w:p>
    <w:p w14:paraId="1B7C808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125BF75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5) физического воспитания:</w:t>
      </w:r>
    </w:p>
    <w:p w14:paraId="6D2C89D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lastRenderedPageBreak/>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p>
    <w:p w14:paraId="60B0D0A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компетентного отношения к собственному физическому и психическому здоровью;</w:t>
      </w:r>
    </w:p>
    <w:p w14:paraId="7A415E8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38D41BF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C40975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6) трудового воспитания:</w:t>
      </w:r>
    </w:p>
    <w:p w14:paraId="14FA8D3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труду, осознание ценности мастерства, трудолюбие;</w:t>
      </w:r>
    </w:p>
    <w:p w14:paraId="6B08620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A67C3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CF82E9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5820EE5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7) экологического воспитания:</w:t>
      </w:r>
    </w:p>
    <w:p w14:paraId="0264472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экологически целесообразное отношение к природе как источнику жизни </w:t>
      </w:r>
    </w:p>
    <w:p w14:paraId="5C0ADBA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на Земле, основе её существования;</w:t>
      </w:r>
    </w:p>
    <w:p w14:paraId="2799041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43DB05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осознание глобального характера экологических проблем и путей их решения;</w:t>
      </w:r>
    </w:p>
    <w:p w14:paraId="3DA3650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способность использовать приобретаемые при изучении биологии знания </w:t>
      </w:r>
    </w:p>
    <w:p w14:paraId="4067B2C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436CF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6B726C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p>
    <w:p w14:paraId="1B586AB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 познавательной, коммуникативной и социальной практике, готовности к участию </w:t>
      </w:r>
    </w:p>
    <w:p w14:paraId="2A033CC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практической деятельности экологической направленности;</w:t>
      </w:r>
    </w:p>
    <w:p w14:paraId="593EBA7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8) ценности научного познания:</w:t>
      </w:r>
    </w:p>
    <w:p w14:paraId="5685295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D90104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2ACE331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p>
    <w:p w14:paraId="4389C58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76BA84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p>
    <w:p w14:paraId="18239CA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формированию новых стандартов жизни;</w:t>
      </w:r>
    </w:p>
    <w:p w14:paraId="293CE1D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FB00F8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lastRenderedPageBreak/>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04F960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483ADC3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151FE04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готовность и способность к непрерывному образованию и самообразованию, </w:t>
      </w:r>
    </w:p>
    <w:p w14:paraId="02EB247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к активному получению новых знаний по биологии в соответствии с жизненными потребностями.</w:t>
      </w:r>
    </w:p>
    <w:p w14:paraId="11E3811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Метапредметные результаты освоения рабочей программы</w:t>
      </w:r>
    </w:p>
    <w:p w14:paraId="5FDC133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p>
    <w:p w14:paraId="18DB11B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7441577" w14:textId="77777777" w:rsidR="00C70322" w:rsidRPr="00C70322" w:rsidRDefault="00C70322" w:rsidP="00C7032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C70322">
        <w:rPr>
          <w:rFonts w:ascii="Times New Roman" w:hAnsi="Times New Roman" w:cs="Times New Roman"/>
          <w:b/>
          <w:bCs/>
          <w:sz w:val="24"/>
          <w:szCs w:val="24"/>
        </w:rPr>
        <w:t xml:space="preserve">Метапредметные результаты освоения программы должны отражать: </w:t>
      </w:r>
    </w:p>
    <w:p w14:paraId="79F84A9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1. Овладение универсальными учебными познавательными действиями:</w:t>
      </w:r>
    </w:p>
    <w:p w14:paraId="4552BDA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1) базовые логические действия:</w:t>
      </w:r>
    </w:p>
    <w:p w14:paraId="1242831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CAADD0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1EDEB5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F6A89B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1861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7F2407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3A0688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2BD6E59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6E320CC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координировать и выполнять работу в условиях реального, виртуального </w:t>
      </w:r>
    </w:p>
    <w:p w14:paraId="1120CFA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комбинированного взаимодействия;</w:t>
      </w:r>
    </w:p>
    <w:p w14:paraId="32CA739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развивать креативное мышление при решении жизненных проблем.</w:t>
      </w:r>
    </w:p>
    <w:p w14:paraId="1BC207E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2) базовые исследовательские действия:</w:t>
      </w:r>
    </w:p>
    <w:p w14:paraId="7DB5254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обладать способностью и готовностью </w:t>
      </w:r>
    </w:p>
    <w:p w14:paraId="29639C7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lastRenderedPageBreak/>
        <w:t>к самостоятельному поиску методов решения практических задач, применению различных методов познания;</w:t>
      </w:r>
    </w:p>
    <w:p w14:paraId="6D753C8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использовать различные виды деятельности по получению нового знания, </w:t>
      </w:r>
    </w:p>
    <w:p w14:paraId="45A081C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его интерпретации, преобразованию и применению в учебных ситуациях, </w:t>
      </w:r>
    </w:p>
    <w:p w14:paraId="399E9A4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том числе при создании учебных и социальных проектов;</w:t>
      </w:r>
    </w:p>
    <w:p w14:paraId="1490CB5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11D4A72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261CB2D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605ED1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65AFC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давать оценку новым ситуациям, оценивать приобретённый опыт;</w:t>
      </w:r>
    </w:p>
    <w:p w14:paraId="0414202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13227C5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2D08FF5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уметь интегрировать знания из разных предметных областей;</w:t>
      </w:r>
    </w:p>
    <w:p w14:paraId="4D381EA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7CFD683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3) работа с информацией:</w:t>
      </w:r>
    </w:p>
    <w:p w14:paraId="209363D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p>
    <w:p w14:paraId="516902FF"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непротиворечивость;</w:t>
      </w:r>
    </w:p>
    <w:p w14:paraId="44A4C1B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FA82B1F"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18B337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0441D84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p>
    <w:p w14:paraId="6D12443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символы, формулы, аббревиатуру, номенклатуру, использовать и преобразовывать знаково-символические средства наглядности;</w:t>
      </w:r>
    </w:p>
    <w:p w14:paraId="70CF4BC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5B9A862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2. Овладение универсальными коммуникативными действиями:</w:t>
      </w:r>
    </w:p>
    <w:p w14:paraId="5218776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1) общение:</w:t>
      </w:r>
    </w:p>
    <w:p w14:paraId="0FAA8FD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осуществлять коммуникации во всех сферах жизни, активно участвовать </w:t>
      </w:r>
    </w:p>
    <w:p w14:paraId="1D5C7BD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007364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FB924F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p>
    <w:p w14:paraId="6CCC114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в корректной форме формулировать свои возражения;</w:t>
      </w:r>
    </w:p>
    <w:p w14:paraId="6BBF36A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21A022C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lastRenderedPageBreak/>
        <w:t>2) совместная деятельность:</w:t>
      </w:r>
    </w:p>
    <w:p w14:paraId="1763B14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69470A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14:paraId="67B235D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C8796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14:paraId="37E57D3E"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14:paraId="7A0288C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4E46A25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3. Овладение универсальными регулятивными действиями:</w:t>
      </w:r>
    </w:p>
    <w:p w14:paraId="06CEF8A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1) самоорганизация: </w:t>
      </w:r>
    </w:p>
    <w:p w14:paraId="4D2569E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использовать биологические знания для выявления проблем и их решения </w:t>
      </w:r>
    </w:p>
    <w:p w14:paraId="2F5D3B0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 жизненных и учебных ситуациях;</w:t>
      </w:r>
    </w:p>
    <w:p w14:paraId="26AD7F0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выбирать на основе биологических знаний целевые и смысловые установки </w:t>
      </w:r>
    </w:p>
    <w:p w14:paraId="68EE744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в своих действиях и поступках по отношению к живой природе, своему здоровью </w:t>
      </w:r>
    </w:p>
    <w:p w14:paraId="1EEF87A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здоровью окружающих;</w:t>
      </w:r>
    </w:p>
    <w:p w14:paraId="6633226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2BB870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F373D6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давать оценку новым ситуациям;</w:t>
      </w:r>
    </w:p>
    <w:p w14:paraId="053B84E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расширять рамки учебного предмета на основе личных предпочтений;</w:t>
      </w:r>
    </w:p>
    <w:p w14:paraId="5766DF7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делать осознанный выбор, аргументировать его, брать ответственность </w:t>
      </w:r>
    </w:p>
    <w:p w14:paraId="2096FB7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за решение;</w:t>
      </w:r>
    </w:p>
    <w:p w14:paraId="5B3A096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оценивать приобретённый опыт;</w:t>
      </w:r>
    </w:p>
    <w:p w14:paraId="5C869F7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3A047D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2) самоконтроль:</w:t>
      </w:r>
    </w:p>
    <w:p w14:paraId="26EFB72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55521CA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A22D39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уметь оценивать риски и своевременно принимать решения по их снижению;</w:t>
      </w:r>
    </w:p>
    <w:p w14:paraId="351C314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принимать мотивы и аргументы других при анализе результатов деятельности.</w:t>
      </w:r>
    </w:p>
    <w:p w14:paraId="159B607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3) принятия себя и других</w:t>
      </w:r>
    </w:p>
    <w:p w14:paraId="04CF74E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принимать себя, понимая свои недостатки и достоинства;</w:t>
      </w:r>
    </w:p>
    <w:p w14:paraId="25C41E4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принимать мотивы и аргументы других при анализе результатов деятельности;</w:t>
      </w:r>
    </w:p>
    <w:p w14:paraId="6FC96BC4"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признавать своё право и право других на ошибки;</w:t>
      </w:r>
    </w:p>
    <w:p w14:paraId="1D383B5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развивать способность понимать мир с позиции другого человека.</w:t>
      </w:r>
    </w:p>
    <w:p w14:paraId="114912E9" w14:textId="77777777" w:rsidR="00C70322" w:rsidRPr="00C70322" w:rsidRDefault="00C70322" w:rsidP="00C70322">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C70322">
        <w:rPr>
          <w:rFonts w:ascii="Times New Roman" w:hAnsi="Times New Roman" w:cs="Times New Roman"/>
          <w:b/>
          <w:bCs/>
          <w:sz w:val="24"/>
          <w:szCs w:val="24"/>
        </w:rPr>
        <w:t>Предметные результаты освоения рабочей программы</w:t>
      </w:r>
    </w:p>
    <w:p w14:paraId="3B671EC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Предметные результаты освоения программы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w:t>
      </w:r>
      <w:r w:rsidRPr="00C70322">
        <w:rPr>
          <w:rFonts w:ascii="Times New Roman" w:hAnsi="Times New Roman" w:cs="Times New Roman"/>
          <w:sz w:val="24"/>
          <w:szCs w:val="24"/>
        </w:rPr>
        <w:lastRenderedPageBreak/>
        <w:t>знания и применению знаний в различных учебных ситуациях, а также в реальных жизненных ситуациях, связанных с биологией.</w:t>
      </w:r>
    </w:p>
    <w:p w14:paraId="7E13AF1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Предметные результаты освоения учебного предмета «Биология» должны отражать:</w:t>
      </w:r>
    </w:p>
    <w:p w14:paraId="54313BE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сформированность знаний о месте и роли биологии в системе научного знания естественных наук, в формировании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FD312D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F875FE1"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p>
    <w:p w14:paraId="6776328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к живым системам;</w:t>
      </w:r>
    </w:p>
    <w:p w14:paraId="3C7E0FB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владеть методами научного познания в биологии: наблюдение </w:t>
      </w:r>
    </w:p>
    <w:p w14:paraId="4B2D6D58"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p>
    <w:p w14:paraId="28C8939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на основании полученных результатов;</w:t>
      </w:r>
    </w:p>
    <w:p w14:paraId="31D32B2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выделять существенные признаки вирусов, клеток прокариот </w:t>
      </w:r>
    </w:p>
    <w:p w14:paraId="0D2A3C9A"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p>
    <w:p w14:paraId="2863887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энергетического обмена, хемосинтеза, митоза, мейоза, оплодотворения, размножения, индивидуального развития организма (онтогенез);</w:t>
      </w:r>
    </w:p>
    <w:p w14:paraId="0D77BACB"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545A4A2"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1BC9BF1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p>
    <w:p w14:paraId="25B54A00"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к живым системам;</w:t>
      </w:r>
    </w:p>
    <w:p w14:paraId="36E497A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владеть методами научного познания в биологии: наблюдение </w:t>
      </w:r>
    </w:p>
    <w:p w14:paraId="7A9A973D"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p>
    <w:p w14:paraId="17A8FA7F"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на основании полученных результатов;</w:t>
      </w:r>
    </w:p>
    <w:p w14:paraId="489E8D03"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p>
    <w:p w14:paraId="059492BF"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p>
    <w:p w14:paraId="2FCE5705"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биогеохимических циклов в биосфере;</w:t>
      </w:r>
    </w:p>
    <w:p w14:paraId="19ED260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lastRenderedPageBreak/>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p>
    <w:p w14:paraId="39D95BEC"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p>
    <w:p w14:paraId="62A84419"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и биотехнологий для рационального природопользования;</w:t>
      </w:r>
    </w:p>
    <w:p w14:paraId="6C496B5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57A7D6E6"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14:paraId="5CEC1DC7" w14:textId="77777777" w:rsidR="00C70322" w:rsidRPr="00C70322"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4FA0020" w14:textId="693F4E88" w:rsidR="00D323DC" w:rsidRPr="00D323DC" w:rsidRDefault="00C70322" w:rsidP="00C70322">
      <w:pPr>
        <w:autoSpaceDE w:val="0"/>
        <w:autoSpaceDN w:val="0"/>
        <w:adjustRightInd w:val="0"/>
        <w:spacing w:after="0" w:line="240" w:lineRule="auto"/>
        <w:ind w:firstLine="709"/>
        <w:jc w:val="both"/>
        <w:rPr>
          <w:rFonts w:ascii="Times New Roman" w:hAnsi="Times New Roman" w:cs="Times New Roman"/>
          <w:sz w:val="24"/>
          <w:szCs w:val="24"/>
        </w:rPr>
      </w:pPr>
      <w:r w:rsidRPr="00C70322">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R="00D323DC" w:rsidRPr="00D323DC">
        <w:rPr>
          <w:rFonts w:ascii="Times New Roman" w:hAnsi="Times New Roman" w:cs="Times New Roman"/>
          <w:sz w:val="24"/>
          <w:szCs w:val="24"/>
        </w:rPr>
        <w:t xml:space="preserve">. </w:t>
      </w:r>
    </w:p>
    <w:p w14:paraId="3E85D6DC" w14:textId="01D9C18B" w:rsidR="00D323DC" w:rsidRPr="00D323DC" w:rsidRDefault="00D323DC" w:rsidP="00D323DC">
      <w:pPr>
        <w:autoSpaceDE w:val="0"/>
        <w:autoSpaceDN w:val="0"/>
        <w:adjustRightInd w:val="0"/>
        <w:spacing w:after="0" w:line="240" w:lineRule="auto"/>
        <w:ind w:firstLine="709"/>
        <w:jc w:val="both"/>
        <w:rPr>
          <w:rFonts w:ascii="Times New Roman" w:hAnsi="Times New Roman" w:cs="Times New Roman"/>
          <w:sz w:val="24"/>
          <w:szCs w:val="24"/>
        </w:rPr>
      </w:pPr>
      <w:r w:rsidRPr="00D323DC">
        <w:rPr>
          <w:rFonts w:ascii="Times New Roman" w:hAnsi="Times New Roman" w:cs="Times New Roman"/>
          <w:sz w:val="24"/>
          <w:szCs w:val="24"/>
        </w:rPr>
        <w:t>.</w:t>
      </w:r>
    </w:p>
    <w:p w14:paraId="54D7BDB8" w14:textId="77777777" w:rsidR="003C18EC" w:rsidRPr="00FE3A94" w:rsidRDefault="003C18EC" w:rsidP="002A5652">
      <w:pPr>
        <w:pStyle w:val="Default"/>
        <w:spacing w:after="120"/>
        <w:ind w:left="360"/>
        <w:jc w:val="both"/>
        <w:rPr>
          <w:rFonts w:ascii="Times New Roman" w:hAnsi="Times New Roman" w:cs="Times New Roman"/>
          <w:b/>
          <w:bCs/>
          <w:color w:val="auto"/>
        </w:rPr>
        <w:sectPr w:rsidR="003C18EC" w:rsidRPr="00FE3A94">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FE3A94" w:rsidRDefault="002A5652" w:rsidP="002A5652">
      <w:pPr>
        <w:pStyle w:val="Default"/>
        <w:spacing w:after="120"/>
        <w:ind w:left="360"/>
        <w:jc w:val="both"/>
        <w:rPr>
          <w:rFonts w:ascii="Times New Roman" w:hAnsi="Times New Roman" w:cs="Times New Roman"/>
        </w:rPr>
      </w:pPr>
      <w:r w:rsidRPr="00FE3A94">
        <w:rPr>
          <w:rFonts w:ascii="Times New Roman" w:hAnsi="Times New Roman" w:cs="Times New Roman"/>
          <w:b/>
          <w:bCs/>
          <w:color w:val="auto"/>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FE3A94" w14:paraId="7BCFF90F" w14:textId="77777777" w:rsidTr="003C18EC">
        <w:tc>
          <w:tcPr>
            <w:tcW w:w="999" w:type="pct"/>
          </w:tcPr>
          <w:p w14:paraId="44D626E5"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69EF954"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2A5652" w:rsidRPr="00FE3A94" w14:paraId="5DD613A6" w14:textId="77777777" w:rsidTr="003C18EC">
        <w:tc>
          <w:tcPr>
            <w:tcW w:w="999" w:type="pct"/>
          </w:tcPr>
          <w:p w14:paraId="7492A3B7"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01</w:t>
            </w:r>
          </w:p>
        </w:tc>
        <w:tc>
          <w:tcPr>
            <w:tcW w:w="4001" w:type="pct"/>
          </w:tcPr>
          <w:p w14:paraId="389F99A5"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2A5652" w:rsidRPr="00FE3A94" w14:paraId="55FFEE66" w14:textId="77777777" w:rsidTr="003C18EC">
        <w:tc>
          <w:tcPr>
            <w:tcW w:w="999" w:type="pct"/>
          </w:tcPr>
          <w:p w14:paraId="78BCB6CB"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02</w:t>
            </w:r>
          </w:p>
        </w:tc>
        <w:tc>
          <w:tcPr>
            <w:tcW w:w="4001" w:type="pct"/>
          </w:tcPr>
          <w:p w14:paraId="7ABD94BC"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00187" w:rsidRPr="00FE3A94" w14:paraId="3C47DA43" w14:textId="77777777" w:rsidTr="003C18EC">
        <w:tc>
          <w:tcPr>
            <w:tcW w:w="999" w:type="pct"/>
          </w:tcPr>
          <w:p w14:paraId="520F802D" w14:textId="644ED998"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04. </w:t>
            </w:r>
          </w:p>
        </w:tc>
        <w:tc>
          <w:tcPr>
            <w:tcW w:w="4001" w:type="pct"/>
          </w:tcPr>
          <w:p w14:paraId="37B52B38" w14:textId="12BFD4AE"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Эффективно взаимодействовать и работать в коллективе и команде;</w:t>
            </w:r>
          </w:p>
        </w:tc>
      </w:tr>
      <w:tr w:rsidR="008E5C24" w:rsidRPr="00FE3A94" w14:paraId="470D5A3D" w14:textId="77777777" w:rsidTr="003C18EC">
        <w:tc>
          <w:tcPr>
            <w:tcW w:w="999" w:type="pct"/>
          </w:tcPr>
          <w:p w14:paraId="50C77557" w14:textId="3CB49F2F" w:rsidR="008E5C24" w:rsidRPr="00FE3A94" w:rsidRDefault="008E5C24" w:rsidP="00B00187">
            <w:pPr>
              <w:spacing w:after="120"/>
              <w:rPr>
                <w:rFonts w:ascii="Times New Roman" w:hAnsi="Times New Roman" w:cs="Times New Roman"/>
                <w:sz w:val="24"/>
                <w:szCs w:val="24"/>
              </w:rPr>
            </w:pPr>
            <w:r w:rsidRPr="008E5C24">
              <w:rPr>
                <w:rFonts w:ascii="Times New Roman" w:hAnsi="Times New Roman" w:cs="Times New Roman"/>
                <w:bCs/>
                <w:sz w:val="24"/>
                <w:szCs w:val="24"/>
              </w:rPr>
              <w:t xml:space="preserve">ОК </w:t>
            </w:r>
            <w:r w:rsidR="00C70322">
              <w:rPr>
                <w:rFonts w:ascii="Times New Roman" w:hAnsi="Times New Roman" w:cs="Times New Roman"/>
                <w:bCs/>
                <w:sz w:val="24"/>
                <w:szCs w:val="24"/>
              </w:rPr>
              <w:t>0</w:t>
            </w:r>
            <w:r w:rsidRPr="008E5C24">
              <w:rPr>
                <w:rFonts w:ascii="Times New Roman" w:hAnsi="Times New Roman" w:cs="Times New Roman"/>
                <w:bCs/>
                <w:sz w:val="24"/>
                <w:szCs w:val="24"/>
              </w:rPr>
              <w:t>7</w:t>
            </w:r>
          </w:p>
        </w:tc>
        <w:tc>
          <w:tcPr>
            <w:tcW w:w="4001" w:type="pct"/>
          </w:tcPr>
          <w:p w14:paraId="0EED777B" w14:textId="2C6DDF8C" w:rsidR="008E5C24" w:rsidRPr="00FE3A94" w:rsidRDefault="008E5C24" w:rsidP="008E5C24">
            <w:pPr>
              <w:spacing w:after="100"/>
              <w:rPr>
                <w:rFonts w:ascii="Times New Roman" w:hAnsi="Times New Roman" w:cs="Times New Roman"/>
                <w:bCs/>
                <w:sz w:val="24"/>
                <w:szCs w:val="24"/>
              </w:rPr>
            </w:pPr>
            <w:r w:rsidRPr="008E5C24">
              <w:rPr>
                <w:rFonts w:ascii="Times New Roman" w:hAnsi="Times New Roman" w:cs="Times New Roman"/>
                <w:bCs/>
                <w:sz w:val="24"/>
                <w:szCs w:val="24"/>
              </w:rPr>
              <w:t>Содействовать</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сохранению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окружающей среды,</w:t>
            </w:r>
            <w:r>
              <w:rPr>
                <w:rFonts w:ascii="Times New Roman" w:hAnsi="Times New Roman" w:cs="Times New Roman"/>
                <w:bCs/>
                <w:sz w:val="24"/>
                <w:szCs w:val="24"/>
              </w:rPr>
              <w:t xml:space="preserve"> </w:t>
            </w:r>
            <w:r w:rsidRPr="008E5C24">
              <w:rPr>
                <w:rFonts w:ascii="Times New Roman" w:hAnsi="Times New Roman" w:cs="Times New Roman"/>
                <w:bCs/>
                <w:sz w:val="24"/>
                <w:szCs w:val="24"/>
              </w:rPr>
              <w:t>ресурсосбережению,</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применять знания об</w:t>
            </w:r>
            <w:r>
              <w:rPr>
                <w:rFonts w:ascii="Times New Roman" w:hAnsi="Times New Roman" w:cs="Times New Roman"/>
                <w:bCs/>
                <w:sz w:val="24"/>
                <w:szCs w:val="24"/>
              </w:rPr>
              <w:t xml:space="preserve"> </w:t>
            </w:r>
            <w:r w:rsidRPr="008E5C24">
              <w:rPr>
                <w:rFonts w:ascii="Times New Roman" w:hAnsi="Times New Roman" w:cs="Times New Roman"/>
                <w:bCs/>
                <w:sz w:val="24"/>
                <w:szCs w:val="24"/>
              </w:rPr>
              <w:t>изменении климата,</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принципы</w:t>
            </w:r>
            <w:r>
              <w:rPr>
                <w:rFonts w:ascii="Times New Roman" w:hAnsi="Times New Roman" w:cs="Times New Roman"/>
                <w:bCs/>
                <w:sz w:val="24"/>
                <w:szCs w:val="24"/>
              </w:rPr>
              <w:t xml:space="preserve"> </w:t>
            </w:r>
            <w:r w:rsidRPr="008E5C24">
              <w:rPr>
                <w:rFonts w:ascii="Times New Roman" w:hAnsi="Times New Roman" w:cs="Times New Roman"/>
                <w:bCs/>
                <w:sz w:val="24"/>
                <w:szCs w:val="24"/>
              </w:rPr>
              <w:t>бережливого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производства,</w:t>
            </w:r>
            <w:r>
              <w:rPr>
                <w:rFonts w:ascii="Times New Roman" w:hAnsi="Times New Roman" w:cs="Times New Roman"/>
                <w:bCs/>
                <w:sz w:val="24"/>
                <w:szCs w:val="24"/>
              </w:rPr>
              <w:t xml:space="preserve"> </w:t>
            </w:r>
            <w:r w:rsidRPr="008E5C24">
              <w:rPr>
                <w:rFonts w:ascii="Times New Roman" w:hAnsi="Times New Roman" w:cs="Times New Roman"/>
                <w:bCs/>
                <w:sz w:val="24"/>
                <w:szCs w:val="24"/>
              </w:rPr>
              <w:t>эффективно</w:t>
            </w:r>
            <w:r>
              <w:rPr>
                <w:rFonts w:ascii="Times New Roman" w:hAnsi="Times New Roman" w:cs="Times New Roman"/>
                <w:bCs/>
                <w:sz w:val="24"/>
                <w:szCs w:val="24"/>
              </w:rPr>
              <w:t xml:space="preserve"> </w:t>
            </w:r>
            <w:r w:rsidRPr="008E5C24">
              <w:rPr>
                <w:rFonts w:ascii="Times New Roman" w:hAnsi="Times New Roman" w:cs="Times New Roman"/>
                <w:bCs/>
                <w:sz w:val="24"/>
                <w:szCs w:val="24"/>
              </w:rPr>
              <w:t>действовать в</w:t>
            </w:r>
            <w:r>
              <w:rPr>
                <w:rFonts w:ascii="Times New Roman" w:hAnsi="Times New Roman" w:cs="Times New Roman"/>
                <w:bCs/>
                <w:sz w:val="24"/>
                <w:szCs w:val="24"/>
              </w:rPr>
              <w:t xml:space="preserve"> </w:t>
            </w:r>
            <w:r w:rsidRPr="008E5C24">
              <w:rPr>
                <w:rFonts w:ascii="Times New Roman" w:hAnsi="Times New Roman" w:cs="Times New Roman"/>
                <w:bCs/>
                <w:sz w:val="24"/>
                <w:szCs w:val="24"/>
              </w:rPr>
              <w:t>чрезвычайных</w:t>
            </w:r>
            <w:r>
              <w:rPr>
                <w:rFonts w:ascii="Times New Roman" w:hAnsi="Times New Roman" w:cs="Times New Roman"/>
                <w:bCs/>
                <w:sz w:val="24"/>
                <w:szCs w:val="24"/>
              </w:rPr>
              <w:t xml:space="preserve"> </w:t>
            </w:r>
            <w:r w:rsidRPr="008E5C24">
              <w:rPr>
                <w:rFonts w:ascii="Times New Roman" w:hAnsi="Times New Roman" w:cs="Times New Roman"/>
                <w:bCs/>
                <w:sz w:val="24"/>
                <w:szCs w:val="24"/>
              </w:rPr>
              <w:t>ситуациях</w:t>
            </w:r>
          </w:p>
        </w:tc>
      </w:tr>
    </w:tbl>
    <w:p w14:paraId="1F1EEE26" w14:textId="02A09788" w:rsidR="00E8776D" w:rsidRDefault="00E8776D" w:rsidP="00AB165A">
      <w:pPr>
        <w:pStyle w:val="Default"/>
        <w:spacing w:after="120"/>
        <w:ind w:left="360"/>
        <w:jc w:val="both"/>
        <w:rPr>
          <w:rFonts w:ascii="Times New Roman" w:hAnsi="Times New Roman" w:cs="Times New Roman"/>
          <w:b/>
          <w:bCs/>
          <w:color w:val="auto"/>
        </w:rPr>
      </w:pPr>
    </w:p>
    <w:p w14:paraId="261BC107" w14:textId="7266DB18" w:rsidR="00FF0821" w:rsidRPr="00FE3A94" w:rsidRDefault="00FF0821" w:rsidP="00FF0821">
      <w:pPr>
        <w:pStyle w:val="Default"/>
        <w:spacing w:after="120"/>
        <w:ind w:left="360"/>
        <w:jc w:val="both"/>
        <w:rPr>
          <w:rFonts w:ascii="Times New Roman" w:hAnsi="Times New Roman" w:cs="Times New Roman"/>
        </w:rPr>
      </w:pPr>
      <w:r>
        <w:rPr>
          <w:rFonts w:ascii="Times New Roman" w:hAnsi="Times New Roman" w:cs="Times New Roman"/>
          <w:b/>
          <w:bCs/>
          <w:color w:val="auto"/>
        </w:rPr>
        <w:t>Профессиональные</w:t>
      </w:r>
      <w:r w:rsidRPr="00FE3A94">
        <w:rPr>
          <w:rFonts w:ascii="Times New Roman" w:hAnsi="Times New Roman" w:cs="Times New Roman"/>
          <w:b/>
          <w:bCs/>
          <w:color w:val="auto"/>
        </w:rPr>
        <w:t xml:space="preserve">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FF0821" w:rsidRPr="00FE3A94" w14:paraId="44676756" w14:textId="77777777" w:rsidTr="00901A82">
        <w:tc>
          <w:tcPr>
            <w:tcW w:w="999" w:type="pct"/>
          </w:tcPr>
          <w:p w14:paraId="11C8EA5C" w14:textId="77777777" w:rsidR="00FF0821" w:rsidRPr="00FE3A94" w:rsidRDefault="00FF0821" w:rsidP="00901A8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3D38377" w14:textId="77777777" w:rsidR="00FF0821" w:rsidRPr="00FE3A94" w:rsidRDefault="00FF0821" w:rsidP="00901A8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FF0821" w:rsidRPr="00FE3A94" w14:paraId="2C20C3FB" w14:textId="77777777" w:rsidTr="00901A82">
        <w:tc>
          <w:tcPr>
            <w:tcW w:w="999" w:type="pct"/>
          </w:tcPr>
          <w:p w14:paraId="4DF438CA" w14:textId="3C3A14CA" w:rsidR="00FF0821" w:rsidRPr="00FE3A94" w:rsidRDefault="00FF0821" w:rsidP="00901A82">
            <w:pPr>
              <w:spacing w:after="120"/>
              <w:rPr>
                <w:rFonts w:ascii="Times New Roman" w:hAnsi="Times New Roman" w:cs="Times New Roman"/>
                <w:bCs/>
                <w:sz w:val="24"/>
                <w:szCs w:val="24"/>
              </w:rPr>
            </w:pPr>
            <w:r>
              <w:rPr>
                <w:rFonts w:ascii="Times New Roman" w:hAnsi="Times New Roman" w:cs="Times New Roman"/>
                <w:bCs/>
                <w:sz w:val="24"/>
                <w:szCs w:val="24"/>
              </w:rPr>
              <w:t>ПК 1.2</w:t>
            </w:r>
          </w:p>
        </w:tc>
        <w:tc>
          <w:tcPr>
            <w:tcW w:w="4001" w:type="pct"/>
          </w:tcPr>
          <w:p w14:paraId="2D338276" w14:textId="3E54697D" w:rsidR="00FF0821" w:rsidRPr="00FE3A94" w:rsidRDefault="00FF0821" w:rsidP="00901A82">
            <w:pPr>
              <w:spacing w:after="100"/>
              <w:rPr>
                <w:rFonts w:ascii="Times New Roman" w:hAnsi="Times New Roman" w:cs="Times New Roman"/>
                <w:bCs/>
                <w:sz w:val="24"/>
                <w:szCs w:val="24"/>
              </w:rPr>
            </w:pPr>
            <w:r w:rsidRPr="00FF0821">
              <w:rPr>
                <w:rFonts w:ascii="Times New Roman" w:hAnsi="Times New Roman" w:cs="Times New Roman"/>
                <w:bCs/>
                <w:sz w:val="24"/>
                <w:szCs w:val="24"/>
              </w:rPr>
              <w:t>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tc>
      </w:tr>
      <w:tr w:rsidR="00FF0821" w:rsidRPr="00FE3A94" w14:paraId="7A2EC495" w14:textId="77777777" w:rsidTr="00901A82">
        <w:tc>
          <w:tcPr>
            <w:tcW w:w="999" w:type="pct"/>
          </w:tcPr>
          <w:p w14:paraId="000B493B" w14:textId="220D24C1" w:rsidR="00FF0821" w:rsidRPr="00FE3A94" w:rsidRDefault="00FF0821" w:rsidP="00901A82">
            <w:pPr>
              <w:spacing w:after="120"/>
              <w:rPr>
                <w:rFonts w:ascii="Times New Roman" w:hAnsi="Times New Roman" w:cs="Times New Roman"/>
                <w:bCs/>
                <w:sz w:val="24"/>
                <w:szCs w:val="24"/>
              </w:rPr>
            </w:pPr>
            <w:r>
              <w:rPr>
                <w:rFonts w:ascii="Times New Roman" w:hAnsi="Times New Roman" w:cs="Times New Roman"/>
                <w:bCs/>
                <w:sz w:val="24"/>
                <w:szCs w:val="24"/>
              </w:rPr>
              <w:t>ПК 1.3</w:t>
            </w:r>
          </w:p>
        </w:tc>
        <w:tc>
          <w:tcPr>
            <w:tcW w:w="4001" w:type="pct"/>
          </w:tcPr>
          <w:p w14:paraId="4C051621" w14:textId="599125DF" w:rsidR="00FF0821" w:rsidRPr="00FE3A94" w:rsidRDefault="00AB6884" w:rsidP="00901A82">
            <w:pPr>
              <w:spacing w:after="100"/>
              <w:rPr>
                <w:rFonts w:ascii="Times New Roman" w:hAnsi="Times New Roman" w:cs="Times New Roman"/>
                <w:bCs/>
                <w:sz w:val="24"/>
                <w:szCs w:val="24"/>
              </w:rPr>
            </w:pPr>
            <w:r w:rsidRPr="00AB6884">
              <w:rPr>
                <w:rFonts w:ascii="Times New Roman" w:hAnsi="Times New Roman" w:cs="Times New Roman"/>
                <w:bCs/>
                <w:sz w:val="24"/>
                <w:szCs w:val="24"/>
              </w:rPr>
              <w:t>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r>
    </w:tbl>
    <w:p w14:paraId="65E1E504" w14:textId="77777777" w:rsidR="00FF0821" w:rsidRPr="00FE3A94" w:rsidRDefault="00FF0821" w:rsidP="00AB165A">
      <w:pPr>
        <w:pStyle w:val="Default"/>
        <w:spacing w:after="120"/>
        <w:ind w:left="360"/>
        <w:jc w:val="both"/>
        <w:rPr>
          <w:rFonts w:ascii="Times New Roman" w:hAnsi="Times New Roman" w:cs="Times New Roman"/>
          <w:b/>
          <w:bCs/>
          <w:color w:val="auto"/>
        </w:rPr>
      </w:pPr>
    </w:p>
    <w:p w14:paraId="6E2E4CA0" w14:textId="60CF4D32"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bCs/>
          <w:sz w:val="24"/>
          <w:szCs w:val="24"/>
        </w:rPr>
        <w:t xml:space="preserve">1.4 Количество часов на освоение программы учебного предмета </w:t>
      </w:r>
      <w:r w:rsidR="00907058">
        <w:rPr>
          <w:rFonts w:ascii="Times New Roman" w:hAnsi="Times New Roman" w:cs="Times New Roman"/>
          <w:bCs/>
          <w:i/>
          <w:iCs/>
          <w:sz w:val="24"/>
          <w:szCs w:val="24"/>
          <w:u w:val="single"/>
        </w:rPr>
        <w:t>ОУП.11 БИОЛОГИЯ</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w:t>
      </w:r>
    </w:p>
    <w:p w14:paraId="013E77FC" w14:textId="4494B6CC"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объем учебной нагрузки обучающегося </w:t>
      </w:r>
      <w:r w:rsidRPr="00FE3A94">
        <w:rPr>
          <w:rFonts w:ascii="Times New Roman" w:hAnsi="Times New Roman" w:cs="Times New Roman"/>
          <w:b/>
          <w:sz w:val="24"/>
          <w:szCs w:val="24"/>
        </w:rPr>
        <w:t xml:space="preserve">– </w:t>
      </w:r>
      <w:r w:rsidR="00D323DC">
        <w:rPr>
          <w:rFonts w:ascii="Times New Roman" w:hAnsi="Times New Roman" w:cs="Times New Roman"/>
          <w:b/>
          <w:sz w:val="24"/>
          <w:szCs w:val="24"/>
        </w:rPr>
        <w:t>7</w:t>
      </w:r>
      <w:r w:rsidR="00CA5BBC">
        <w:rPr>
          <w:rFonts w:ascii="Times New Roman" w:hAnsi="Times New Roman" w:cs="Times New Roman"/>
          <w:b/>
          <w:sz w:val="24"/>
          <w:szCs w:val="24"/>
        </w:rPr>
        <w:t>8</w:t>
      </w:r>
      <w:r w:rsidRPr="00FE3A94">
        <w:rPr>
          <w:rFonts w:ascii="Times New Roman" w:hAnsi="Times New Roman" w:cs="Times New Roman"/>
          <w:b/>
          <w:sz w:val="24"/>
          <w:szCs w:val="24"/>
        </w:rPr>
        <w:t xml:space="preserve"> </w:t>
      </w:r>
      <w:r w:rsidRPr="00FE3A94">
        <w:rPr>
          <w:rFonts w:ascii="Times New Roman" w:hAnsi="Times New Roman" w:cs="Times New Roman"/>
          <w:bCs/>
          <w:sz w:val="24"/>
          <w:szCs w:val="24"/>
        </w:rPr>
        <w:t>часов</w:t>
      </w:r>
      <w:r w:rsidRPr="00FE3A94">
        <w:rPr>
          <w:rFonts w:ascii="Times New Roman" w:hAnsi="Times New Roman" w:cs="Times New Roman"/>
          <w:sz w:val="24"/>
          <w:szCs w:val="24"/>
        </w:rPr>
        <w:t>, в том числе:</w:t>
      </w:r>
    </w:p>
    <w:p w14:paraId="548DBAB7" w14:textId="5AC5EC41"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FE3A94">
        <w:rPr>
          <w:rFonts w:ascii="Times New Roman" w:hAnsi="Times New Roman" w:cs="Times New Roman"/>
          <w:sz w:val="24"/>
          <w:szCs w:val="24"/>
        </w:rPr>
        <w:t xml:space="preserve">обязательной аудиторной учебной нагрузки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w:t>
      </w:r>
      <w:r w:rsidR="00D323DC">
        <w:rPr>
          <w:rFonts w:ascii="Times New Roman" w:hAnsi="Times New Roman" w:cs="Times New Roman"/>
          <w:b/>
          <w:sz w:val="24"/>
          <w:szCs w:val="24"/>
        </w:rPr>
        <w:t>7</w:t>
      </w:r>
      <w:r w:rsidR="00CA5BBC">
        <w:rPr>
          <w:rFonts w:ascii="Times New Roman" w:hAnsi="Times New Roman" w:cs="Times New Roman"/>
          <w:b/>
          <w:sz w:val="24"/>
          <w:szCs w:val="24"/>
        </w:rPr>
        <w:t>8</w:t>
      </w:r>
      <w:r w:rsidRPr="00FE3A94">
        <w:rPr>
          <w:rFonts w:ascii="Times New Roman" w:hAnsi="Times New Roman" w:cs="Times New Roman"/>
          <w:bCs/>
          <w:sz w:val="24"/>
          <w:szCs w:val="24"/>
        </w:rPr>
        <w:t xml:space="preserve"> час</w:t>
      </w:r>
    </w:p>
    <w:p w14:paraId="5C40D2D9" w14:textId="77777777"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самостоятельной работы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не предусмотрена.</w:t>
      </w:r>
    </w:p>
    <w:p w14:paraId="3DE5C85E" w14:textId="77777777" w:rsidR="00D27879" w:rsidRPr="00FE3A94" w:rsidRDefault="00D27879"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sz w:val="24"/>
          <w:szCs w:val="24"/>
        </w:rPr>
        <w:t xml:space="preserve">промежуточная аттестация по предмету проводится в форме </w:t>
      </w:r>
    </w:p>
    <w:p w14:paraId="33448974"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Контрольной работы (семестр 1)</w:t>
      </w:r>
    </w:p>
    <w:p w14:paraId="6759EFAB"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Дифференцированного зачета (семестр 2)</w:t>
      </w:r>
    </w:p>
    <w:p w14:paraId="004C6CBC" w14:textId="77777777" w:rsidR="000C291E" w:rsidRPr="00FE3A94" w:rsidRDefault="000C291E" w:rsidP="000C291E">
      <w:pPr>
        <w:spacing w:after="0" w:line="240" w:lineRule="auto"/>
        <w:ind w:firstLine="709"/>
        <w:rPr>
          <w:rFonts w:ascii="Times New Roman" w:hAnsi="Times New Roman" w:cs="Times New Roman"/>
          <w:sz w:val="24"/>
          <w:szCs w:val="24"/>
        </w:rPr>
      </w:pPr>
    </w:p>
    <w:p w14:paraId="0EF41435" w14:textId="77777777" w:rsidR="000C291E" w:rsidRPr="00FE3A94" w:rsidRDefault="000C291E" w:rsidP="00D27879">
      <w:pPr>
        <w:pStyle w:val="a3"/>
        <w:ind w:left="720"/>
        <w:jc w:val="center"/>
        <w:rPr>
          <w:b/>
        </w:rPr>
        <w:sectPr w:rsidR="000C291E" w:rsidRPr="00FE3A94">
          <w:pgSz w:w="11906" w:h="16838"/>
          <w:pgMar w:top="1134" w:right="850" w:bottom="764" w:left="1134" w:header="0" w:footer="708" w:gutter="0"/>
          <w:cols w:space="1701"/>
          <w:docGrid w:linePitch="360"/>
        </w:sectPr>
      </w:pPr>
    </w:p>
    <w:p w14:paraId="44B7F9AA" w14:textId="7B4240D2" w:rsidR="00D27879" w:rsidRPr="00FE3A94" w:rsidRDefault="00D27879" w:rsidP="00D27879">
      <w:pPr>
        <w:pStyle w:val="a3"/>
        <w:ind w:left="720"/>
        <w:jc w:val="center"/>
        <w:rPr>
          <w:b/>
        </w:rPr>
      </w:pPr>
      <w:r w:rsidRPr="00FE3A94">
        <w:rPr>
          <w:b/>
        </w:rPr>
        <w:lastRenderedPageBreak/>
        <w:t xml:space="preserve">2. ТЕМАТИЧЕСКИЙ ПЛАН УЧЕБНОГО ПРЕДМЕТА </w:t>
      </w:r>
      <w:r w:rsidR="00907058">
        <w:rPr>
          <w:bCs/>
          <w:i/>
          <w:iCs/>
          <w:u w:val="single"/>
        </w:rPr>
        <w:t>ОУП.11 БИОЛОГИЯ</w:t>
      </w:r>
      <w:r w:rsidRPr="00FE3A94">
        <w:rPr>
          <w:bCs/>
          <w:i/>
          <w:iCs/>
          <w:u w:val="single"/>
        </w:rPr>
        <w:t xml:space="preserve"> </w:t>
      </w:r>
    </w:p>
    <w:p w14:paraId="60F1D0BE" w14:textId="77777777" w:rsidR="00D27879" w:rsidRPr="00FE3A94" w:rsidRDefault="00D27879" w:rsidP="00D27879">
      <w:pPr>
        <w:pStyle w:val="a3"/>
        <w:ind w:left="720"/>
        <w:rPr>
          <w:b/>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1953"/>
        <w:gridCol w:w="1153"/>
        <w:gridCol w:w="2043"/>
      </w:tblGrid>
      <w:tr w:rsidR="00036EE9" w:rsidRPr="00FE3A94" w14:paraId="319FF4A5" w14:textId="77777777" w:rsidTr="00B870D5">
        <w:trPr>
          <w:trHeight w:val="20"/>
          <w:jc w:val="center"/>
        </w:trPr>
        <w:tc>
          <w:tcPr>
            <w:tcW w:w="2379" w:type="pct"/>
            <w:shd w:val="clear" w:color="auto" w:fill="auto"/>
          </w:tcPr>
          <w:p w14:paraId="74553594" w14:textId="77777777" w:rsidR="00D27879" w:rsidRPr="00FE3A94"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Наименование разделов и тем</w:t>
            </w:r>
          </w:p>
        </w:tc>
        <w:tc>
          <w:tcPr>
            <w:tcW w:w="994" w:type="pct"/>
            <w:shd w:val="clear" w:color="auto" w:fill="auto"/>
          </w:tcPr>
          <w:p w14:paraId="03F55B1E"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Количество часов на освоение учебного материала</w:t>
            </w:r>
          </w:p>
        </w:tc>
        <w:tc>
          <w:tcPr>
            <w:tcW w:w="587" w:type="pct"/>
            <w:shd w:val="clear" w:color="auto" w:fill="auto"/>
          </w:tcPr>
          <w:p w14:paraId="76B5342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Теория</w:t>
            </w:r>
          </w:p>
        </w:tc>
        <w:tc>
          <w:tcPr>
            <w:tcW w:w="1040" w:type="pct"/>
            <w:shd w:val="clear" w:color="auto" w:fill="auto"/>
          </w:tcPr>
          <w:p w14:paraId="209FE84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Практические занятия</w:t>
            </w:r>
          </w:p>
        </w:tc>
      </w:tr>
      <w:tr w:rsidR="002F68B7" w:rsidRPr="00FE3A94" w14:paraId="3BB20553" w14:textId="77777777" w:rsidTr="00B870D5">
        <w:trPr>
          <w:trHeight w:val="20"/>
          <w:jc w:val="center"/>
        </w:trPr>
        <w:tc>
          <w:tcPr>
            <w:tcW w:w="2379" w:type="pct"/>
            <w:shd w:val="clear" w:color="auto" w:fill="auto"/>
          </w:tcPr>
          <w:p w14:paraId="66080182" w14:textId="40E2FEED" w:rsidR="002F68B7" w:rsidRPr="00FE3A94" w:rsidRDefault="004847EF"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sz w:val="24"/>
                <w:szCs w:val="24"/>
              </w:rPr>
              <w:t>Раздел 1 Клетка – структурно-функциональная единица живого</w:t>
            </w:r>
          </w:p>
        </w:tc>
        <w:tc>
          <w:tcPr>
            <w:tcW w:w="994" w:type="pct"/>
            <w:shd w:val="clear" w:color="auto" w:fill="auto"/>
          </w:tcPr>
          <w:p w14:paraId="5C2ED25C" w14:textId="7FD1E939" w:rsidR="002F68B7" w:rsidRPr="00FE3A94" w:rsidRDefault="00CA5BB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20</w:t>
            </w:r>
          </w:p>
        </w:tc>
        <w:tc>
          <w:tcPr>
            <w:tcW w:w="587" w:type="pct"/>
            <w:shd w:val="clear" w:color="auto" w:fill="auto"/>
          </w:tcPr>
          <w:p w14:paraId="0B48F01D" w14:textId="4A39DED7" w:rsidR="002F68B7" w:rsidRPr="00FE3A94" w:rsidRDefault="00CA5BB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10</w:t>
            </w:r>
          </w:p>
        </w:tc>
        <w:tc>
          <w:tcPr>
            <w:tcW w:w="1040" w:type="pct"/>
            <w:shd w:val="clear" w:color="auto" w:fill="auto"/>
          </w:tcPr>
          <w:p w14:paraId="0830301A" w14:textId="19609AA0" w:rsidR="002F68B7" w:rsidRPr="00FE3A94" w:rsidRDefault="00CA5BBC" w:rsidP="00F225C6">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10</w:t>
            </w:r>
          </w:p>
        </w:tc>
      </w:tr>
      <w:tr w:rsidR="002F68B7" w:rsidRPr="00FE3A94" w14:paraId="40D6043E" w14:textId="77777777" w:rsidTr="00B870D5">
        <w:trPr>
          <w:trHeight w:val="20"/>
          <w:jc w:val="center"/>
        </w:trPr>
        <w:tc>
          <w:tcPr>
            <w:tcW w:w="2379" w:type="pct"/>
            <w:shd w:val="clear" w:color="auto" w:fill="auto"/>
          </w:tcPr>
          <w:p w14:paraId="093961EE" w14:textId="57453793" w:rsidR="002F68B7" w:rsidRPr="00FE3A94" w:rsidRDefault="004847EF"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sz w:val="24"/>
                <w:szCs w:val="24"/>
              </w:rPr>
              <w:t>Тема 1.1</w:t>
            </w:r>
            <w:r>
              <w:rPr>
                <w:rFonts w:ascii="Times New Roman" w:eastAsia="OfficinaSansBookC" w:hAnsi="Times New Roman" w:cs="Times New Roman"/>
                <w:sz w:val="24"/>
                <w:szCs w:val="24"/>
              </w:rPr>
              <w:t>. Биология как наука</w:t>
            </w:r>
          </w:p>
        </w:tc>
        <w:tc>
          <w:tcPr>
            <w:tcW w:w="994" w:type="pct"/>
            <w:shd w:val="clear" w:color="auto" w:fill="auto"/>
          </w:tcPr>
          <w:p w14:paraId="796EAD71" w14:textId="77D88E58"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587" w:type="pct"/>
            <w:shd w:val="clear" w:color="auto" w:fill="auto"/>
          </w:tcPr>
          <w:p w14:paraId="2600BAEB" w14:textId="3FC5B810"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040" w:type="pct"/>
            <w:shd w:val="clear" w:color="auto" w:fill="auto"/>
          </w:tcPr>
          <w:p w14:paraId="050F8E62" w14:textId="064491AA"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4847EF" w:rsidRPr="00FE3A94" w14:paraId="2B2E61B9" w14:textId="77777777" w:rsidTr="00B870D5">
        <w:trPr>
          <w:trHeight w:val="20"/>
          <w:jc w:val="center"/>
        </w:trPr>
        <w:tc>
          <w:tcPr>
            <w:tcW w:w="2379" w:type="pct"/>
            <w:shd w:val="clear" w:color="auto" w:fill="auto"/>
          </w:tcPr>
          <w:p w14:paraId="690E239A" w14:textId="794D69AE" w:rsidR="004847EF" w:rsidRPr="00FE3A94" w:rsidRDefault="004847EF"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sz w:val="24"/>
                <w:szCs w:val="24"/>
              </w:rPr>
              <w:t xml:space="preserve">Тема 1.2. </w:t>
            </w:r>
            <w:r>
              <w:rPr>
                <w:rFonts w:ascii="Times New Roman" w:eastAsia="OfficinaSansBookC" w:hAnsi="Times New Roman" w:cs="Times New Roman"/>
                <w:bCs/>
                <w:sz w:val="24"/>
                <w:szCs w:val="24"/>
              </w:rPr>
              <w:t>Общая характеристика жизни</w:t>
            </w:r>
          </w:p>
        </w:tc>
        <w:tc>
          <w:tcPr>
            <w:tcW w:w="994" w:type="pct"/>
            <w:shd w:val="clear" w:color="auto" w:fill="auto"/>
          </w:tcPr>
          <w:p w14:paraId="5E78CA8C" w14:textId="49D9B370" w:rsidR="004847EF"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587" w:type="pct"/>
            <w:shd w:val="clear" w:color="auto" w:fill="auto"/>
          </w:tcPr>
          <w:p w14:paraId="5AFF4383" w14:textId="1F3318A1" w:rsidR="004847EF"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040" w:type="pct"/>
            <w:shd w:val="clear" w:color="auto" w:fill="auto"/>
          </w:tcPr>
          <w:p w14:paraId="0DCDCC96" w14:textId="0F94CA94" w:rsidR="004847EF"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r>
      <w:tr w:rsidR="002F68B7" w:rsidRPr="00FE3A94" w14:paraId="699E4869" w14:textId="77777777" w:rsidTr="00B870D5">
        <w:trPr>
          <w:trHeight w:val="20"/>
          <w:jc w:val="center"/>
        </w:trPr>
        <w:tc>
          <w:tcPr>
            <w:tcW w:w="2379" w:type="pct"/>
            <w:shd w:val="clear" w:color="auto" w:fill="auto"/>
          </w:tcPr>
          <w:p w14:paraId="722E37A7" w14:textId="0CBD8126" w:rsidR="002F68B7" w:rsidRPr="00FE3A94" w:rsidRDefault="004847EF"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bCs/>
                <w:sz w:val="24"/>
                <w:szCs w:val="24"/>
              </w:rPr>
              <w:t xml:space="preserve">Тема 1.3. </w:t>
            </w:r>
            <w:r>
              <w:rPr>
                <w:rFonts w:ascii="Times New Roman" w:eastAsia="OfficinaSansBookC" w:hAnsi="Times New Roman" w:cs="Times New Roman"/>
                <w:sz w:val="24"/>
                <w:szCs w:val="24"/>
              </w:rPr>
              <w:t>Биологически важные химические соединения</w:t>
            </w:r>
          </w:p>
        </w:tc>
        <w:tc>
          <w:tcPr>
            <w:tcW w:w="994" w:type="pct"/>
            <w:shd w:val="clear" w:color="auto" w:fill="auto"/>
          </w:tcPr>
          <w:p w14:paraId="721A0278" w14:textId="5A2C3C7F"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587" w:type="pct"/>
            <w:shd w:val="clear" w:color="auto" w:fill="auto"/>
          </w:tcPr>
          <w:p w14:paraId="6ADD98B9" w14:textId="6CBAE464"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040" w:type="pct"/>
            <w:shd w:val="clear" w:color="auto" w:fill="auto"/>
          </w:tcPr>
          <w:p w14:paraId="5238D709" w14:textId="58D8C9A3"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2F68B7" w:rsidRPr="00FE3A94" w14:paraId="0F1E583D" w14:textId="77777777" w:rsidTr="00B870D5">
        <w:trPr>
          <w:trHeight w:val="20"/>
          <w:jc w:val="center"/>
        </w:trPr>
        <w:tc>
          <w:tcPr>
            <w:tcW w:w="2379" w:type="pct"/>
            <w:shd w:val="clear" w:color="auto" w:fill="auto"/>
          </w:tcPr>
          <w:p w14:paraId="1EFC70BA" w14:textId="44A36B00" w:rsidR="002F68B7" w:rsidRPr="00FE3A94" w:rsidRDefault="002F68B7"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bCs/>
              </w:rPr>
              <w:t xml:space="preserve">Тема 1.4. </w:t>
            </w:r>
            <w:r>
              <w:rPr>
                <w:rFonts w:ascii="Times New Roman" w:eastAsia="OfficinaSansBookC" w:hAnsi="Times New Roman" w:cs="Times New Roman"/>
              </w:rPr>
              <w:t>Структурно-функциональная факторы наследственности</w:t>
            </w:r>
          </w:p>
        </w:tc>
        <w:tc>
          <w:tcPr>
            <w:tcW w:w="994" w:type="pct"/>
            <w:shd w:val="clear" w:color="auto" w:fill="auto"/>
          </w:tcPr>
          <w:p w14:paraId="557D4DE9" w14:textId="717DFBB5"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587" w:type="pct"/>
            <w:shd w:val="clear" w:color="auto" w:fill="auto"/>
          </w:tcPr>
          <w:p w14:paraId="4322C247" w14:textId="767EB784"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040" w:type="pct"/>
            <w:shd w:val="clear" w:color="auto" w:fill="auto"/>
          </w:tcPr>
          <w:p w14:paraId="27840772" w14:textId="323BC465"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F68B7" w:rsidRPr="00FE3A94" w14:paraId="5B660842" w14:textId="77777777" w:rsidTr="00B870D5">
        <w:trPr>
          <w:trHeight w:val="20"/>
          <w:jc w:val="center"/>
        </w:trPr>
        <w:tc>
          <w:tcPr>
            <w:tcW w:w="2379" w:type="pct"/>
            <w:shd w:val="clear" w:color="auto" w:fill="auto"/>
          </w:tcPr>
          <w:p w14:paraId="1A28D89F" w14:textId="58BD6D7D" w:rsidR="002F68B7" w:rsidRPr="00FE3A94" w:rsidRDefault="002F68B7"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sz w:val="24"/>
                <w:szCs w:val="24"/>
              </w:rPr>
              <w:t xml:space="preserve">Тема 1.5. </w:t>
            </w:r>
            <w:r>
              <w:rPr>
                <w:rFonts w:ascii="Times New Roman" w:eastAsia="OfficinaSansBookC" w:hAnsi="Times New Roman" w:cs="Times New Roman"/>
                <w:bCs/>
                <w:sz w:val="24"/>
                <w:szCs w:val="24"/>
              </w:rPr>
              <w:t>Неклеточные формы жизни</w:t>
            </w:r>
          </w:p>
        </w:tc>
        <w:tc>
          <w:tcPr>
            <w:tcW w:w="994" w:type="pct"/>
            <w:shd w:val="clear" w:color="auto" w:fill="auto"/>
          </w:tcPr>
          <w:p w14:paraId="2C0B1AAA" w14:textId="516C952E"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587" w:type="pct"/>
            <w:shd w:val="clear" w:color="auto" w:fill="auto"/>
          </w:tcPr>
          <w:p w14:paraId="410AB500" w14:textId="1E559B9B"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040" w:type="pct"/>
            <w:shd w:val="clear" w:color="auto" w:fill="auto"/>
          </w:tcPr>
          <w:p w14:paraId="52CE9CE6" w14:textId="674C2EF9" w:rsidR="002F68B7" w:rsidRPr="004847EF" w:rsidRDefault="00CA5BBC"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F68B7" w:rsidRPr="00FE3A94" w14:paraId="4D35C3EA" w14:textId="77777777" w:rsidTr="00B870D5">
        <w:trPr>
          <w:trHeight w:val="20"/>
          <w:jc w:val="center"/>
        </w:trPr>
        <w:tc>
          <w:tcPr>
            <w:tcW w:w="2379" w:type="pct"/>
            <w:shd w:val="clear" w:color="auto" w:fill="auto"/>
          </w:tcPr>
          <w:p w14:paraId="7F8990EC" w14:textId="33BF5E39" w:rsidR="002F68B7" w:rsidRPr="00FE3A94" w:rsidRDefault="002F68B7" w:rsidP="002F68B7">
            <w:pPr>
              <w:widowControl w:val="0"/>
              <w:tabs>
                <w:tab w:val="left" w:pos="1440"/>
              </w:tabs>
              <w:autoSpaceDE w:val="0"/>
              <w:autoSpaceDN w:val="0"/>
              <w:ind w:left="22"/>
              <w:outlineLvl w:val="0"/>
              <w:rPr>
                <w:rFonts w:ascii="Times New Roman" w:hAnsi="Times New Roman" w:cs="Times New Roman"/>
                <w:b/>
                <w:bCs/>
                <w:sz w:val="24"/>
                <w:szCs w:val="24"/>
              </w:rPr>
            </w:pPr>
            <w:r>
              <w:rPr>
                <w:rFonts w:ascii="Times New Roman" w:eastAsia="OfficinaSansBookC" w:hAnsi="Times New Roman" w:cs="Times New Roman"/>
                <w:b/>
                <w:sz w:val="24"/>
                <w:szCs w:val="24"/>
              </w:rPr>
              <w:t>Контрольная работа 1</w:t>
            </w:r>
          </w:p>
        </w:tc>
        <w:tc>
          <w:tcPr>
            <w:tcW w:w="994" w:type="pct"/>
            <w:shd w:val="clear" w:color="auto" w:fill="auto"/>
          </w:tcPr>
          <w:p w14:paraId="5B89B714" w14:textId="4A70673B"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587" w:type="pct"/>
            <w:shd w:val="clear" w:color="auto" w:fill="auto"/>
          </w:tcPr>
          <w:p w14:paraId="4D415228" w14:textId="553531DA"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0</w:t>
            </w:r>
          </w:p>
        </w:tc>
        <w:tc>
          <w:tcPr>
            <w:tcW w:w="1040" w:type="pct"/>
            <w:shd w:val="clear" w:color="auto" w:fill="auto"/>
          </w:tcPr>
          <w:p w14:paraId="5DF9A4D7" w14:textId="74C655DA" w:rsidR="002F68B7" w:rsidRPr="004847EF" w:rsidRDefault="004847EF" w:rsidP="00F225C6">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AB6884" w:rsidRPr="00FE3A94" w14:paraId="2857846F" w14:textId="77777777" w:rsidTr="00901A82">
        <w:trPr>
          <w:trHeight w:val="20"/>
          <w:jc w:val="center"/>
        </w:trPr>
        <w:tc>
          <w:tcPr>
            <w:tcW w:w="2379" w:type="pct"/>
            <w:shd w:val="clear" w:color="auto" w:fill="auto"/>
          </w:tcPr>
          <w:p w14:paraId="21C9AA73" w14:textId="37966EA5" w:rsidR="00AB6884" w:rsidRPr="002F68B7" w:rsidRDefault="002F68B7" w:rsidP="002F68B7">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2. Строение и функции организма</w:t>
            </w:r>
          </w:p>
        </w:tc>
        <w:tc>
          <w:tcPr>
            <w:tcW w:w="994" w:type="pct"/>
            <w:shd w:val="clear" w:color="auto" w:fill="auto"/>
          </w:tcPr>
          <w:p w14:paraId="509CBB11" w14:textId="4947D651" w:rsidR="00AB6884" w:rsidRPr="00FE3A94" w:rsidRDefault="004847EF"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32</w:t>
            </w:r>
          </w:p>
        </w:tc>
        <w:tc>
          <w:tcPr>
            <w:tcW w:w="587" w:type="pct"/>
            <w:shd w:val="clear" w:color="auto" w:fill="auto"/>
          </w:tcPr>
          <w:p w14:paraId="27C16B58" w14:textId="7E167249" w:rsidR="00AB6884" w:rsidRPr="00FE3A94" w:rsidRDefault="004847EF"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16</w:t>
            </w:r>
          </w:p>
        </w:tc>
        <w:tc>
          <w:tcPr>
            <w:tcW w:w="1040" w:type="pct"/>
            <w:shd w:val="clear" w:color="auto" w:fill="auto"/>
          </w:tcPr>
          <w:p w14:paraId="423FE596" w14:textId="29AE71EE" w:rsidR="00AB6884" w:rsidRPr="00FE3A94" w:rsidRDefault="004847EF" w:rsidP="00AB6884">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16</w:t>
            </w:r>
          </w:p>
        </w:tc>
      </w:tr>
      <w:tr w:rsidR="00AB6884" w:rsidRPr="00FE3A94" w14:paraId="0C00CDB5" w14:textId="77777777" w:rsidTr="00901A82">
        <w:trPr>
          <w:trHeight w:val="20"/>
          <w:jc w:val="center"/>
        </w:trPr>
        <w:tc>
          <w:tcPr>
            <w:tcW w:w="2379" w:type="pct"/>
            <w:shd w:val="clear" w:color="auto" w:fill="auto"/>
          </w:tcPr>
          <w:p w14:paraId="60791E87" w14:textId="52DDDECA" w:rsidR="00AB6884" w:rsidRPr="00FE3A94" w:rsidRDefault="002F68B7"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Pr>
                <w:rFonts w:ascii="Times New Roman" w:eastAsia="OfficinaSansBookC" w:hAnsi="Times New Roman" w:cs="Times New Roman"/>
                <w:b/>
                <w:sz w:val="24"/>
                <w:szCs w:val="24"/>
              </w:rPr>
              <w:t xml:space="preserve">Тема 2.1. </w:t>
            </w:r>
            <w:r>
              <w:rPr>
                <w:rFonts w:ascii="Times New Roman" w:eastAsia="OfficinaSansBookC" w:hAnsi="Times New Roman" w:cs="Times New Roman"/>
                <w:bCs/>
                <w:sz w:val="24"/>
                <w:szCs w:val="24"/>
              </w:rPr>
              <w:t>Строение организма</w:t>
            </w:r>
          </w:p>
        </w:tc>
        <w:tc>
          <w:tcPr>
            <w:tcW w:w="994" w:type="pct"/>
            <w:shd w:val="clear" w:color="auto" w:fill="auto"/>
          </w:tcPr>
          <w:p w14:paraId="219510EA" w14:textId="7044616A" w:rsidR="00AB6884" w:rsidRPr="00AB6884" w:rsidRDefault="004847EF" w:rsidP="00AB6884">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587" w:type="pct"/>
            <w:shd w:val="clear" w:color="auto" w:fill="auto"/>
          </w:tcPr>
          <w:p w14:paraId="6EB69BC0" w14:textId="0A5A032B" w:rsidR="00AB6884" w:rsidRPr="00AB6884" w:rsidRDefault="004847EF" w:rsidP="00AB6884">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040" w:type="pct"/>
            <w:shd w:val="clear" w:color="auto" w:fill="auto"/>
          </w:tcPr>
          <w:p w14:paraId="6E81FE2C" w14:textId="3A382C36" w:rsidR="00AB6884" w:rsidRPr="00AB6884" w:rsidRDefault="004847EF" w:rsidP="00AB6884">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AB6884" w:rsidRPr="00FE3A94" w14:paraId="20B43F65" w14:textId="77777777" w:rsidTr="00B870D5">
        <w:trPr>
          <w:trHeight w:val="20"/>
          <w:jc w:val="center"/>
        </w:trPr>
        <w:tc>
          <w:tcPr>
            <w:tcW w:w="2379" w:type="pct"/>
            <w:shd w:val="clear" w:color="auto" w:fill="auto"/>
          </w:tcPr>
          <w:p w14:paraId="15E045A4" w14:textId="50981994" w:rsidR="00AB6884" w:rsidRPr="00FE3A94" w:rsidRDefault="002F68B7"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4"/>
                <w:szCs w:val="24"/>
              </w:rPr>
            </w:pPr>
            <w:r>
              <w:rPr>
                <w:rFonts w:ascii="Times New Roman" w:eastAsia="OfficinaSansBookC" w:hAnsi="Times New Roman" w:cs="Times New Roman"/>
                <w:b/>
                <w:sz w:val="24"/>
                <w:szCs w:val="24"/>
              </w:rPr>
              <w:t xml:space="preserve">Тема 2.2. </w:t>
            </w:r>
            <w:r>
              <w:rPr>
                <w:rFonts w:ascii="Times New Roman" w:eastAsia="OfficinaSansBookC" w:hAnsi="Times New Roman" w:cs="Times New Roman"/>
                <w:bCs/>
                <w:sz w:val="24"/>
                <w:szCs w:val="24"/>
              </w:rPr>
              <w:t>Формы размножения организмов</w:t>
            </w:r>
          </w:p>
        </w:tc>
        <w:tc>
          <w:tcPr>
            <w:tcW w:w="994" w:type="pct"/>
            <w:tcBorders>
              <w:bottom w:val="single" w:sz="4" w:space="0" w:color="auto"/>
            </w:tcBorders>
            <w:shd w:val="clear" w:color="auto" w:fill="auto"/>
          </w:tcPr>
          <w:p w14:paraId="57DC507C" w14:textId="1804F82C"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tcBorders>
              <w:bottom w:val="single" w:sz="4" w:space="0" w:color="auto"/>
            </w:tcBorders>
            <w:shd w:val="clear" w:color="auto" w:fill="auto"/>
          </w:tcPr>
          <w:p w14:paraId="3A088FD2" w14:textId="11B180AF"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tcBorders>
              <w:bottom w:val="single" w:sz="4" w:space="0" w:color="auto"/>
            </w:tcBorders>
            <w:shd w:val="clear" w:color="auto" w:fill="auto"/>
          </w:tcPr>
          <w:p w14:paraId="75823EE8" w14:textId="61A2851A"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AB6884" w:rsidRPr="00FE3A94" w14:paraId="17C67571" w14:textId="77777777" w:rsidTr="00901A82">
        <w:trPr>
          <w:trHeight w:val="20"/>
          <w:jc w:val="center"/>
        </w:trPr>
        <w:tc>
          <w:tcPr>
            <w:tcW w:w="2379" w:type="pct"/>
            <w:shd w:val="clear" w:color="auto" w:fill="auto"/>
            <w:vAlign w:val="center"/>
          </w:tcPr>
          <w:p w14:paraId="671ED53D" w14:textId="588FB07A" w:rsidR="00AB6884" w:rsidRPr="00FE3A94" w:rsidRDefault="002F68B7" w:rsidP="00AB6884">
            <w:pPr>
              <w:pStyle w:val="TableParagraph"/>
              <w:ind w:left="22" w:hanging="22"/>
              <w:rPr>
                <w:bCs/>
                <w:iCs/>
                <w:sz w:val="24"/>
                <w:szCs w:val="24"/>
              </w:rPr>
            </w:pPr>
            <w:r>
              <w:rPr>
                <w:rFonts w:eastAsia="OfficinaSansBookC"/>
                <w:b/>
                <w:sz w:val="24"/>
                <w:szCs w:val="24"/>
              </w:rPr>
              <w:t xml:space="preserve">Тема 2.3. </w:t>
            </w:r>
            <w:r>
              <w:rPr>
                <w:rFonts w:eastAsia="OfficinaSansBookC"/>
                <w:bCs/>
                <w:sz w:val="24"/>
                <w:szCs w:val="24"/>
              </w:rPr>
              <w:t>Основные понятия генетики</w:t>
            </w:r>
          </w:p>
        </w:tc>
        <w:tc>
          <w:tcPr>
            <w:tcW w:w="994" w:type="pct"/>
            <w:shd w:val="clear" w:color="auto" w:fill="auto"/>
          </w:tcPr>
          <w:p w14:paraId="24E7704F" w14:textId="32D913E2" w:rsidR="00AB6884" w:rsidRPr="004847EF"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w:t>
            </w:r>
          </w:p>
        </w:tc>
        <w:tc>
          <w:tcPr>
            <w:tcW w:w="587" w:type="pct"/>
            <w:shd w:val="clear" w:color="auto" w:fill="auto"/>
          </w:tcPr>
          <w:p w14:paraId="5DCC56CC" w14:textId="4CDC8BFC" w:rsidR="00AB6884" w:rsidRPr="004847EF"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w:t>
            </w:r>
          </w:p>
        </w:tc>
        <w:tc>
          <w:tcPr>
            <w:tcW w:w="1040" w:type="pct"/>
            <w:shd w:val="clear" w:color="auto" w:fill="auto"/>
          </w:tcPr>
          <w:p w14:paraId="032AB09F" w14:textId="43F315F1" w:rsidR="00AB6884" w:rsidRPr="004847EF"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901A82" w:rsidRPr="00FE3A94" w14:paraId="37F0CDFD" w14:textId="77777777" w:rsidTr="00901A82">
        <w:trPr>
          <w:trHeight w:val="284"/>
          <w:jc w:val="center"/>
        </w:trPr>
        <w:tc>
          <w:tcPr>
            <w:tcW w:w="2379" w:type="pct"/>
            <w:shd w:val="clear" w:color="auto" w:fill="auto"/>
          </w:tcPr>
          <w:p w14:paraId="01509853" w14:textId="7FB7B807" w:rsidR="00901A82" w:rsidRPr="00936397" w:rsidRDefault="002F68B7" w:rsidP="00AB6884">
            <w:pPr>
              <w:pStyle w:val="TableParagraph"/>
              <w:ind w:left="22" w:hanging="22"/>
              <w:rPr>
                <w:rFonts w:eastAsia="OfficinaSansBookC"/>
                <w:b/>
                <w:sz w:val="24"/>
                <w:szCs w:val="24"/>
              </w:rPr>
            </w:pPr>
            <w:r>
              <w:rPr>
                <w:rFonts w:eastAsia="OfficinaSansBookC"/>
                <w:b/>
                <w:bCs/>
                <w:sz w:val="24"/>
                <w:szCs w:val="24"/>
              </w:rPr>
              <w:t xml:space="preserve">Тема 2.4. </w:t>
            </w:r>
            <w:r>
              <w:rPr>
                <w:rFonts w:eastAsia="OfficinaSansBookC"/>
                <w:sz w:val="24"/>
                <w:szCs w:val="24"/>
              </w:rPr>
              <w:t>Закономерности наследования</w:t>
            </w:r>
          </w:p>
        </w:tc>
        <w:tc>
          <w:tcPr>
            <w:tcW w:w="994" w:type="pct"/>
            <w:shd w:val="clear" w:color="auto" w:fill="auto"/>
          </w:tcPr>
          <w:p w14:paraId="0BF068F8" w14:textId="5F9D9EC2"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3</w:t>
            </w:r>
          </w:p>
        </w:tc>
        <w:tc>
          <w:tcPr>
            <w:tcW w:w="587" w:type="pct"/>
            <w:shd w:val="clear" w:color="auto" w:fill="auto"/>
          </w:tcPr>
          <w:p w14:paraId="20F7AA25" w14:textId="3CE05B02"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1</w:t>
            </w:r>
          </w:p>
        </w:tc>
        <w:tc>
          <w:tcPr>
            <w:tcW w:w="1040" w:type="pct"/>
            <w:shd w:val="clear" w:color="auto" w:fill="auto"/>
          </w:tcPr>
          <w:p w14:paraId="58470753" w14:textId="0610301A"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AB6884" w:rsidRPr="00FE3A94" w14:paraId="065E7599" w14:textId="77777777" w:rsidTr="00B870D5">
        <w:trPr>
          <w:trHeight w:val="20"/>
          <w:jc w:val="center"/>
        </w:trPr>
        <w:tc>
          <w:tcPr>
            <w:tcW w:w="2379" w:type="pct"/>
            <w:shd w:val="clear" w:color="auto" w:fill="auto"/>
          </w:tcPr>
          <w:p w14:paraId="45841D63" w14:textId="36938B9A" w:rsidR="00AB6884" w:rsidRPr="00FE3A94" w:rsidRDefault="002F68B7" w:rsidP="00AB6884">
            <w:pPr>
              <w:pStyle w:val="TableParagraph"/>
              <w:ind w:left="22" w:hanging="22"/>
              <w:rPr>
                <w:bCs/>
                <w:iCs/>
                <w:sz w:val="24"/>
                <w:szCs w:val="24"/>
              </w:rPr>
            </w:pPr>
            <w:r>
              <w:rPr>
                <w:rFonts w:eastAsia="OfficinaSansBookC"/>
                <w:b/>
                <w:sz w:val="24"/>
                <w:szCs w:val="24"/>
              </w:rPr>
              <w:t xml:space="preserve">Тема 2.5. </w:t>
            </w:r>
            <w:r>
              <w:rPr>
                <w:rFonts w:eastAsia="OfficinaSansBookC"/>
                <w:bCs/>
                <w:sz w:val="24"/>
                <w:szCs w:val="24"/>
              </w:rPr>
              <w:t>Взаимодействие генов</w:t>
            </w:r>
          </w:p>
        </w:tc>
        <w:tc>
          <w:tcPr>
            <w:tcW w:w="994" w:type="pct"/>
            <w:shd w:val="clear" w:color="auto" w:fill="auto"/>
          </w:tcPr>
          <w:p w14:paraId="786849E2" w14:textId="3611F6CA"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3</w:t>
            </w:r>
          </w:p>
        </w:tc>
        <w:tc>
          <w:tcPr>
            <w:tcW w:w="587" w:type="pct"/>
            <w:shd w:val="clear" w:color="auto" w:fill="auto"/>
          </w:tcPr>
          <w:p w14:paraId="53E76B05" w14:textId="6A3576B3"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w:t>
            </w:r>
          </w:p>
        </w:tc>
        <w:tc>
          <w:tcPr>
            <w:tcW w:w="1040" w:type="pct"/>
            <w:shd w:val="clear" w:color="auto" w:fill="auto"/>
          </w:tcPr>
          <w:p w14:paraId="70018BD6" w14:textId="2017B0A2"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595D5CBD" w14:textId="77777777" w:rsidTr="00B870D5">
        <w:trPr>
          <w:trHeight w:val="20"/>
          <w:jc w:val="center"/>
        </w:trPr>
        <w:tc>
          <w:tcPr>
            <w:tcW w:w="2379" w:type="pct"/>
            <w:shd w:val="clear" w:color="auto" w:fill="auto"/>
          </w:tcPr>
          <w:p w14:paraId="413CD94B" w14:textId="4639AB15" w:rsidR="00AB6884" w:rsidRPr="00FE3A94" w:rsidRDefault="002F68B7" w:rsidP="00AB6884">
            <w:pPr>
              <w:pStyle w:val="TableParagraph"/>
              <w:ind w:left="22" w:hanging="22"/>
              <w:rPr>
                <w:bCs/>
                <w:iCs/>
                <w:sz w:val="24"/>
                <w:szCs w:val="24"/>
              </w:rPr>
            </w:pPr>
            <w:r>
              <w:rPr>
                <w:rFonts w:eastAsia="OfficinaSansBookC"/>
                <w:b/>
                <w:bCs/>
                <w:sz w:val="24"/>
                <w:szCs w:val="24"/>
              </w:rPr>
              <w:t xml:space="preserve">Тема 2.6. </w:t>
            </w:r>
            <w:r>
              <w:rPr>
                <w:rFonts w:eastAsia="OfficinaSansBookC"/>
                <w:sz w:val="24"/>
                <w:szCs w:val="24"/>
              </w:rPr>
              <w:t>Сцепленное наследование признаков</w:t>
            </w:r>
          </w:p>
        </w:tc>
        <w:tc>
          <w:tcPr>
            <w:tcW w:w="994" w:type="pct"/>
            <w:shd w:val="clear" w:color="auto" w:fill="auto"/>
          </w:tcPr>
          <w:p w14:paraId="5668E352" w14:textId="47DFF724"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3</w:t>
            </w:r>
          </w:p>
        </w:tc>
        <w:tc>
          <w:tcPr>
            <w:tcW w:w="587" w:type="pct"/>
            <w:shd w:val="clear" w:color="auto" w:fill="auto"/>
          </w:tcPr>
          <w:p w14:paraId="10E59FCD" w14:textId="7618F412"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w:t>
            </w:r>
          </w:p>
        </w:tc>
        <w:tc>
          <w:tcPr>
            <w:tcW w:w="1040" w:type="pct"/>
            <w:shd w:val="clear" w:color="auto" w:fill="auto"/>
          </w:tcPr>
          <w:p w14:paraId="54303B3C" w14:textId="36584822"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6D55D3BE" w14:textId="77777777" w:rsidTr="00B870D5">
        <w:trPr>
          <w:trHeight w:val="20"/>
          <w:jc w:val="center"/>
        </w:trPr>
        <w:tc>
          <w:tcPr>
            <w:tcW w:w="2379" w:type="pct"/>
            <w:shd w:val="clear" w:color="auto" w:fill="auto"/>
          </w:tcPr>
          <w:p w14:paraId="5B1B03FB" w14:textId="1CA4C3E1" w:rsidR="00AB6884" w:rsidRPr="00FE3A94" w:rsidRDefault="002F68B7" w:rsidP="00AB6884">
            <w:pPr>
              <w:pStyle w:val="TableParagraph"/>
              <w:ind w:left="22" w:hanging="22"/>
              <w:rPr>
                <w:bCs/>
                <w:iCs/>
                <w:sz w:val="24"/>
                <w:szCs w:val="24"/>
              </w:rPr>
            </w:pPr>
            <w:r>
              <w:rPr>
                <w:rFonts w:eastAsia="OfficinaSansBookC"/>
                <w:b/>
                <w:bCs/>
                <w:sz w:val="24"/>
                <w:szCs w:val="24"/>
              </w:rPr>
              <w:t xml:space="preserve">Тема 2.7. </w:t>
            </w:r>
            <w:r>
              <w:rPr>
                <w:rFonts w:eastAsia="OfficinaSansBookC"/>
                <w:sz w:val="24"/>
                <w:szCs w:val="24"/>
              </w:rPr>
              <w:t>Генетика пола</w:t>
            </w:r>
          </w:p>
        </w:tc>
        <w:tc>
          <w:tcPr>
            <w:tcW w:w="994" w:type="pct"/>
            <w:shd w:val="clear" w:color="auto" w:fill="auto"/>
          </w:tcPr>
          <w:p w14:paraId="36748EC6" w14:textId="73D401E9"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30960C8F" w14:textId="275A4560"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76CA07F" w14:textId="4D2445EC"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00A8C6B0" w14:textId="77777777" w:rsidTr="00B870D5">
        <w:trPr>
          <w:trHeight w:val="20"/>
          <w:jc w:val="center"/>
        </w:trPr>
        <w:tc>
          <w:tcPr>
            <w:tcW w:w="2379" w:type="pct"/>
            <w:shd w:val="clear" w:color="auto" w:fill="auto"/>
          </w:tcPr>
          <w:p w14:paraId="65FA7D4A" w14:textId="3EE893A7" w:rsidR="00AB6884" w:rsidRPr="00FE3A94" w:rsidRDefault="002F68B7" w:rsidP="00AB6884">
            <w:pPr>
              <w:pStyle w:val="TableParagraph"/>
              <w:ind w:left="22" w:hanging="22"/>
              <w:rPr>
                <w:b/>
                <w:i/>
                <w:sz w:val="24"/>
                <w:szCs w:val="24"/>
              </w:rPr>
            </w:pPr>
            <w:r>
              <w:rPr>
                <w:rFonts w:eastAsia="OfficinaSansBookC"/>
                <w:b/>
                <w:bCs/>
                <w:sz w:val="24"/>
                <w:szCs w:val="24"/>
              </w:rPr>
              <w:t xml:space="preserve">Тема 2.8. </w:t>
            </w:r>
            <w:r>
              <w:rPr>
                <w:rFonts w:eastAsia="OfficinaSansBookC"/>
                <w:sz w:val="24"/>
                <w:szCs w:val="24"/>
              </w:rPr>
              <w:t>Генетика человека</w:t>
            </w:r>
          </w:p>
        </w:tc>
        <w:tc>
          <w:tcPr>
            <w:tcW w:w="994" w:type="pct"/>
            <w:shd w:val="clear" w:color="auto" w:fill="auto"/>
          </w:tcPr>
          <w:p w14:paraId="55A56675" w14:textId="039B449B" w:rsidR="00AB6884"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587" w:type="pct"/>
            <w:shd w:val="clear" w:color="auto" w:fill="auto"/>
          </w:tcPr>
          <w:p w14:paraId="455889E5" w14:textId="76A3A7ED" w:rsidR="00AB6884"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1040" w:type="pct"/>
            <w:shd w:val="clear" w:color="auto" w:fill="auto"/>
          </w:tcPr>
          <w:p w14:paraId="70AEE58A" w14:textId="7F6E2315" w:rsidR="00AB6884"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901A82" w:rsidRPr="00FE3A94" w14:paraId="55DE660C" w14:textId="77777777" w:rsidTr="00B870D5">
        <w:trPr>
          <w:trHeight w:val="20"/>
          <w:jc w:val="center"/>
        </w:trPr>
        <w:tc>
          <w:tcPr>
            <w:tcW w:w="2379" w:type="pct"/>
            <w:shd w:val="clear" w:color="auto" w:fill="auto"/>
          </w:tcPr>
          <w:p w14:paraId="06BFAF02" w14:textId="117ED158" w:rsidR="00901A82" w:rsidRPr="00936397" w:rsidRDefault="002F68B7" w:rsidP="00AB6884">
            <w:pPr>
              <w:pStyle w:val="TableParagraph"/>
              <w:ind w:left="22" w:hanging="22"/>
              <w:rPr>
                <w:rFonts w:eastAsia="OfficinaSansBookC"/>
                <w:b/>
                <w:sz w:val="24"/>
                <w:szCs w:val="24"/>
              </w:rPr>
            </w:pPr>
            <w:r>
              <w:rPr>
                <w:rFonts w:eastAsia="OfficinaSansBookC"/>
                <w:b/>
                <w:bCs/>
                <w:sz w:val="24"/>
                <w:szCs w:val="24"/>
              </w:rPr>
              <w:t xml:space="preserve">Тема 2.9. </w:t>
            </w:r>
            <w:r>
              <w:rPr>
                <w:rFonts w:eastAsia="OfficinaSansBookC"/>
                <w:sz w:val="24"/>
                <w:szCs w:val="24"/>
              </w:rPr>
              <w:t>Закономерности изменчивости</w:t>
            </w:r>
          </w:p>
        </w:tc>
        <w:tc>
          <w:tcPr>
            <w:tcW w:w="994" w:type="pct"/>
            <w:shd w:val="clear" w:color="auto" w:fill="auto"/>
          </w:tcPr>
          <w:p w14:paraId="02A98E90" w14:textId="3F44E3BA"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587" w:type="pct"/>
            <w:shd w:val="clear" w:color="auto" w:fill="auto"/>
          </w:tcPr>
          <w:p w14:paraId="3DCECB95" w14:textId="50E11D3A"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1040" w:type="pct"/>
            <w:shd w:val="clear" w:color="auto" w:fill="auto"/>
          </w:tcPr>
          <w:p w14:paraId="4164DF7C" w14:textId="672B1EEC" w:rsidR="00901A82" w:rsidRPr="00901A82" w:rsidRDefault="004847EF" w:rsidP="00AB6884">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AB6884" w:rsidRPr="00FE3A94" w14:paraId="4223CF78" w14:textId="77777777" w:rsidTr="00901A82">
        <w:trPr>
          <w:trHeight w:val="20"/>
          <w:jc w:val="center"/>
        </w:trPr>
        <w:tc>
          <w:tcPr>
            <w:tcW w:w="2379" w:type="pct"/>
            <w:shd w:val="clear" w:color="auto" w:fill="auto"/>
            <w:vAlign w:val="center"/>
          </w:tcPr>
          <w:p w14:paraId="174D5DEF" w14:textId="1A7D6FE7" w:rsidR="00AB6884" w:rsidRPr="00FE3A94" w:rsidRDefault="002F68B7" w:rsidP="00AB6884">
            <w:pPr>
              <w:pStyle w:val="TableParagraph"/>
              <w:ind w:left="22" w:hanging="22"/>
              <w:rPr>
                <w:bCs/>
                <w:iCs/>
                <w:sz w:val="24"/>
                <w:szCs w:val="24"/>
              </w:rPr>
            </w:pPr>
            <w:r>
              <w:rPr>
                <w:rFonts w:eastAsia="OfficinaSansBookC"/>
                <w:b/>
                <w:bCs/>
                <w:sz w:val="24"/>
                <w:szCs w:val="24"/>
              </w:rPr>
              <w:t xml:space="preserve">Тема 2.10. </w:t>
            </w:r>
            <w:r>
              <w:rPr>
                <w:rFonts w:eastAsia="OfficinaSansBookC"/>
                <w:sz w:val="24"/>
                <w:szCs w:val="24"/>
              </w:rPr>
              <w:t>Селекция организмов</w:t>
            </w:r>
          </w:p>
        </w:tc>
        <w:tc>
          <w:tcPr>
            <w:tcW w:w="994" w:type="pct"/>
            <w:shd w:val="clear" w:color="auto" w:fill="auto"/>
          </w:tcPr>
          <w:p w14:paraId="0E1944E9" w14:textId="7C4E304D"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7A756320" w14:textId="5EA001BE"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468C395" w14:textId="3B6FB4F5" w:rsidR="00AB6884" w:rsidRPr="002F68B7"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AB6884" w:rsidRPr="00FE3A94" w14:paraId="2AE50623" w14:textId="77777777" w:rsidTr="00B870D5">
        <w:trPr>
          <w:trHeight w:val="20"/>
          <w:jc w:val="center"/>
        </w:trPr>
        <w:tc>
          <w:tcPr>
            <w:tcW w:w="2379" w:type="pct"/>
            <w:shd w:val="clear" w:color="auto" w:fill="auto"/>
          </w:tcPr>
          <w:p w14:paraId="5772BEBB" w14:textId="2259E90F" w:rsidR="00AB6884" w:rsidRPr="00AB6884" w:rsidRDefault="002F68B7" w:rsidP="00AB6884">
            <w:pPr>
              <w:pStyle w:val="TableParagraph"/>
              <w:ind w:left="22" w:hanging="22"/>
              <w:rPr>
                <w:rFonts w:eastAsia="OfficinaSansBookC"/>
                <w:sz w:val="24"/>
                <w:szCs w:val="24"/>
                <w:highlight w:val="white"/>
              </w:rPr>
            </w:pPr>
            <w:r>
              <w:rPr>
                <w:rFonts w:eastAsia="OfficinaSansBookC"/>
                <w:b/>
                <w:bCs/>
                <w:sz w:val="24"/>
                <w:szCs w:val="24"/>
              </w:rPr>
              <w:t>Контрольная работа 2</w:t>
            </w:r>
          </w:p>
        </w:tc>
        <w:tc>
          <w:tcPr>
            <w:tcW w:w="994" w:type="pct"/>
            <w:shd w:val="clear" w:color="auto" w:fill="auto"/>
          </w:tcPr>
          <w:p w14:paraId="680BEC24" w14:textId="477DFA2A"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2C6F1A9D" w14:textId="46F2EAF5"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c>
          <w:tcPr>
            <w:tcW w:w="1040" w:type="pct"/>
            <w:shd w:val="clear" w:color="auto" w:fill="auto"/>
          </w:tcPr>
          <w:p w14:paraId="3D5CC457" w14:textId="702CA0B4" w:rsidR="00AB6884" w:rsidRPr="00FE3A94" w:rsidRDefault="004847EF"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5C48F4DD" w14:textId="77777777" w:rsidTr="00901A82">
        <w:trPr>
          <w:trHeight w:val="20"/>
          <w:jc w:val="center"/>
        </w:trPr>
        <w:tc>
          <w:tcPr>
            <w:tcW w:w="2379" w:type="pct"/>
            <w:shd w:val="clear" w:color="auto" w:fill="auto"/>
            <w:vAlign w:val="center"/>
          </w:tcPr>
          <w:p w14:paraId="338851B9" w14:textId="15FCCF8E" w:rsidR="00AB6884" w:rsidRPr="00AB6884" w:rsidRDefault="004847EF" w:rsidP="00AB6884">
            <w:pPr>
              <w:pStyle w:val="TableParagraph"/>
              <w:ind w:left="22" w:hanging="22"/>
              <w:rPr>
                <w:rFonts w:eastAsia="OfficinaSansBookC"/>
                <w:sz w:val="24"/>
                <w:szCs w:val="24"/>
                <w:highlight w:val="white"/>
              </w:rPr>
            </w:pPr>
            <w:r>
              <w:rPr>
                <w:rFonts w:eastAsia="OfficinaSansBookC"/>
                <w:b/>
                <w:sz w:val="24"/>
                <w:szCs w:val="24"/>
              </w:rPr>
              <w:t>Раздел 3. Теория эволюции</w:t>
            </w:r>
          </w:p>
        </w:tc>
        <w:tc>
          <w:tcPr>
            <w:tcW w:w="994" w:type="pct"/>
            <w:shd w:val="clear" w:color="auto" w:fill="auto"/>
          </w:tcPr>
          <w:p w14:paraId="0FB3E5D3" w14:textId="07F8A180" w:rsidR="00AB6884"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12</w:t>
            </w:r>
          </w:p>
        </w:tc>
        <w:tc>
          <w:tcPr>
            <w:tcW w:w="587" w:type="pct"/>
            <w:shd w:val="clear" w:color="auto" w:fill="auto"/>
          </w:tcPr>
          <w:p w14:paraId="03848B4D" w14:textId="2348B716" w:rsidR="00AB6884"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6</w:t>
            </w:r>
          </w:p>
        </w:tc>
        <w:tc>
          <w:tcPr>
            <w:tcW w:w="1040" w:type="pct"/>
            <w:shd w:val="clear" w:color="auto" w:fill="auto"/>
          </w:tcPr>
          <w:p w14:paraId="0EE0AC91" w14:textId="68586C89" w:rsidR="00AB6884"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6</w:t>
            </w:r>
          </w:p>
        </w:tc>
      </w:tr>
      <w:tr w:rsidR="00AB6884" w:rsidRPr="00FE3A94" w14:paraId="2F2539D2" w14:textId="77777777" w:rsidTr="00901A82">
        <w:trPr>
          <w:trHeight w:val="20"/>
          <w:jc w:val="center"/>
        </w:trPr>
        <w:tc>
          <w:tcPr>
            <w:tcW w:w="2379" w:type="pct"/>
            <w:shd w:val="clear" w:color="auto" w:fill="auto"/>
            <w:vAlign w:val="center"/>
          </w:tcPr>
          <w:p w14:paraId="604D5C69" w14:textId="21653A6A" w:rsidR="00AB6884" w:rsidRPr="00AB6884" w:rsidRDefault="002F68B7" w:rsidP="00AB6884">
            <w:pPr>
              <w:pStyle w:val="TableParagraph"/>
              <w:ind w:left="22" w:hanging="22"/>
              <w:rPr>
                <w:rFonts w:eastAsia="OfficinaSansBookC"/>
                <w:sz w:val="24"/>
                <w:szCs w:val="24"/>
                <w:highlight w:val="white"/>
              </w:rPr>
            </w:pPr>
            <w:r>
              <w:rPr>
                <w:rFonts w:eastAsia="OfficinaSansBookC"/>
                <w:b/>
                <w:sz w:val="24"/>
                <w:szCs w:val="24"/>
              </w:rPr>
              <w:t>Тема</w:t>
            </w:r>
            <w:r>
              <w:rPr>
                <w:rFonts w:eastAsia="OfficinaSansBookC"/>
                <w:b/>
                <w:sz w:val="24"/>
                <w:szCs w:val="24"/>
                <w:highlight w:val="white"/>
              </w:rPr>
              <w:t xml:space="preserve"> 3.1.</w:t>
            </w:r>
            <w:r>
              <w:rPr>
                <w:rFonts w:eastAsia="OfficinaSansBookC"/>
                <w:sz w:val="24"/>
                <w:szCs w:val="24"/>
                <w:highlight w:val="white"/>
              </w:rPr>
              <w:t xml:space="preserve">  </w:t>
            </w:r>
            <w:r>
              <w:rPr>
                <w:rFonts w:eastAsia="OfficinaSansBookC"/>
                <w:sz w:val="24"/>
                <w:szCs w:val="24"/>
              </w:rPr>
              <w:t>История эволюционного учения</w:t>
            </w:r>
          </w:p>
        </w:tc>
        <w:tc>
          <w:tcPr>
            <w:tcW w:w="994" w:type="pct"/>
            <w:shd w:val="clear" w:color="auto" w:fill="auto"/>
          </w:tcPr>
          <w:p w14:paraId="12DF0F66" w14:textId="739E174C" w:rsidR="00AB6884"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125E7B13" w14:textId="12F0BE5D" w:rsidR="00AB6884"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4DA43229" w14:textId="29DFFE57" w:rsidR="00AB6884"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901A82" w:rsidRPr="00FE3A94" w14:paraId="0FA69A06" w14:textId="77777777" w:rsidTr="00901A82">
        <w:trPr>
          <w:trHeight w:val="20"/>
          <w:jc w:val="center"/>
        </w:trPr>
        <w:tc>
          <w:tcPr>
            <w:tcW w:w="2379" w:type="pct"/>
            <w:shd w:val="clear" w:color="auto" w:fill="auto"/>
            <w:vAlign w:val="center"/>
          </w:tcPr>
          <w:p w14:paraId="424ACFA3" w14:textId="2F149E24" w:rsidR="00901A82" w:rsidRPr="00AB6884" w:rsidRDefault="002F68B7" w:rsidP="00AB6884">
            <w:pPr>
              <w:pStyle w:val="TableParagraph"/>
              <w:ind w:left="22" w:hanging="22"/>
              <w:rPr>
                <w:rFonts w:eastAsia="OfficinaSansBookC"/>
                <w:b/>
                <w:bCs/>
                <w:sz w:val="24"/>
                <w:szCs w:val="24"/>
                <w:highlight w:val="white"/>
              </w:rPr>
            </w:pPr>
            <w:r>
              <w:rPr>
                <w:rFonts w:eastAsia="OfficinaSansBookC"/>
                <w:b/>
                <w:sz w:val="24"/>
                <w:szCs w:val="24"/>
              </w:rPr>
              <w:t>Тема</w:t>
            </w:r>
            <w:r>
              <w:rPr>
                <w:rFonts w:eastAsia="OfficinaSansBookC"/>
                <w:b/>
                <w:sz w:val="24"/>
                <w:szCs w:val="24"/>
                <w:highlight w:val="white"/>
              </w:rPr>
              <w:t xml:space="preserve"> 3.2. </w:t>
            </w:r>
            <w:r>
              <w:rPr>
                <w:rFonts w:eastAsia="OfficinaSansBookC"/>
                <w:sz w:val="24"/>
                <w:szCs w:val="24"/>
              </w:rPr>
              <w:t>Возникновение и развитие жизни на Земле</w:t>
            </w:r>
          </w:p>
        </w:tc>
        <w:tc>
          <w:tcPr>
            <w:tcW w:w="994" w:type="pct"/>
            <w:shd w:val="clear" w:color="auto" w:fill="auto"/>
          </w:tcPr>
          <w:p w14:paraId="4B0C78A1" w14:textId="101968FF" w:rsid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387C9F37" w14:textId="39DDA886" w:rsid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1FF4DBF2" w14:textId="0796E4C4" w:rsid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33917E70" w14:textId="77777777" w:rsidTr="00B870D5">
        <w:trPr>
          <w:trHeight w:val="20"/>
          <w:jc w:val="center"/>
        </w:trPr>
        <w:tc>
          <w:tcPr>
            <w:tcW w:w="2379" w:type="pct"/>
            <w:shd w:val="clear" w:color="auto" w:fill="auto"/>
          </w:tcPr>
          <w:p w14:paraId="578998C5" w14:textId="1DF094C1" w:rsidR="00AB6884" w:rsidRPr="00AB6884" w:rsidRDefault="002F68B7" w:rsidP="00AB6884">
            <w:pPr>
              <w:spacing w:after="0" w:line="240" w:lineRule="auto"/>
              <w:rPr>
                <w:rFonts w:ascii="Times New Roman" w:eastAsia="OfficinaSansBookC" w:hAnsi="Times New Roman" w:cs="Times New Roman"/>
                <w:b/>
                <w:strike/>
                <w:sz w:val="24"/>
                <w:szCs w:val="24"/>
              </w:rPr>
            </w:pPr>
            <w:r>
              <w:rPr>
                <w:rFonts w:ascii="Times New Roman" w:eastAsia="OfficinaSansBookC" w:hAnsi="Times New Roman" w:cs="Times New Roman"/>
                <w:b/>
                <w:sz w:val="24"/>
                <w:szCs w:val="24"/>
              </w:rPr>
              <w:lastRenderedPageBreak/>
              <w:t>Тема</w:t>
            </w:r>
            <w:r>
              <w:rPr>
                <w:rFonts w:ascii="Times New Roman" w:eastAsia="OfficinaSansBookC" w:hAnsi="Times New Roman" w:cs="Times New Roman"/>
                <w:b/>
                <w:sz w:val="24"/>
                <w:szCs w:val="24"/>
                <w:highlight w:val="white"/>
              </w:rPr>
              <w:t xml:space="preserve"> 3.3.</w:t>
            </w:r>
            <w:r>
              <w:rPr>
                <w:rFonts w:ascii="Times New Roman" w:eastAsia="OfficinaSansBookC" w:hAnsi="Times New Roman" w:cs="Times New Roman"/>
                <w:sz w:val="24"/>
                <w:szCs w:val="24"/>
                <w:highlight w:val="white"/>
              </w:rPr>
              <w:t xml:space="preserve"> </w:t>
            </w:r>
            <w:r>
              <w:rPr>
                <w:rFonts w:ascii="Times New Roman" w:eastAsia="OfficinaSansBookC" w:hAnsi="Times New Roman" w:cs="Times New Roman"/>
                <w:sz w:val="24"/>
                <w:szCs w:val="24"/>
              </w:rPr>
              <w:t>Происхождение человека – антропогенез</w:t>
            </w:r>
          </w:p>
        </w:tc>
        <w:tc>
          <w:tcPr>
            <w:tcW w:w="994" w:type="pct"/>
            <w:shd w:val="clear" w:color="auto" w:fill="auto"/>
          </w:tcPr>
          <w:p w14:paraId="54B6A26B" w14:textId="73E6C884"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2F68B7">
              <w:rPr>
                <w:rFonts w:ascii="Times New Roman" w:hAnsi="Times New Roman" w:cs="Times New Roman"/>
                <w:bCs/>
                <w:iCs/>
                <w:sz w:val="24"/>
                <w:szCs w:val="24"/>
              </w:rPr>
              <w:t>4</w:t>
            </w:r>
          </w:p>
        </w:tc>
        <w:tc>
          <w:tcPr>
            <w:tcW w:w="587" w:type="pct"/>
            <w:shd w:val="clear" w:color="auto" w:fill="auto"/>
          </w:tcPr>
          <w:p w14:paraId="7D81CF70" w14:textId="77A758A0"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2F68B7">
              <w:rPr>
                <w:rFonts w:ascii="Times New Roman" w:hAnsi="Times New Roman" w:cs="Times New Roman"/>
                <w:bCs/>
                <w:iCs/>
                <w:sz w:val="24"/>
                <w:szCs w:val="24"/>
              </w:rPr>
              <w:t>2</w:t>
            </w:r>
          </w:p>
        </w:tc>
        <w:tc>
          <w:tcPr>
            <w:tcW w:w="1040" w:type="pct"/>
            <w:shd w:val="clear" w:color="auto" w:fill="auto"/>
          </w:tcPr>
          <w:p w14:paraId="78000374" w14:textId="69FFE8E2"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2F68B7">
              <w:rPr>
                <w:rFonts w:ascii="Times New Roman" w:hAnsi="Times New Roman" w:cs="Times New Roman"/>
                <w:bCs/>
                <w:iCs/>
                <w:sz w:val="24"/>
                <w:szCs w:val="24"/>
              </w:rPr>
              <w:t>2</w:t>
            </w:r>
          </w:p>
        </w:tc>
      </w:tr>
      <w:tr w:rsidR="00AB6884" w:rsidRPr="00F03A8E" w14:paraId="3681479B" w14:textId="77777777" w:rsidTr="00B870D5">
        <w:trPr>
          <w:trHeight w:val="20"/>
          <w:jc w:val="center"/>
        </w:trPr>
        <w:tc>
          <w:tcPr>
            <w:tcW w:w="2379" w:type="pct"/>
            <w:shd w:val="clear" w:color="auto" w:fill="auto"/>
          </w:tcPr>
          <w:p w14:paraId="0CBCEBD1" w14:textId="6AB13D3F" w:rsidR="00AB6884" w:rsidRPr="00F03A8E" w:rsidRDefault="002F68B7" w:rsidP="00AB6884">
            <w:pPr>
              <w:pStyle w:val="TableParagraph"/>
              <w:ind w:left="22" w:hanging="22"/>
              <w:rPr>
                <w:b/>
                <w:iCs/>
                <w:sz w:val="24"/>
                <w:szCs w:val="24"/>
              </w:rPr>
            </w:pPr>
            <w:r>
              <w:rPr>
                <w:rFonts w:eastAsia="OfficinaSansBookC"/>
                <w:b/>
                <w:bCs/>
                <w:sz w:val="24"/>
                <w:szCs w:val="24"/>
              </w:rPr>
              <w:t>Контрольная работа 3</w:t>
            </w:r>
          </w:p>
        </w:tc>
        <w:tc>
          <w:tcPr>
            <w:tcW w:w="994" w:type="pct"/>
            <w:shd w:val="clear" w:color="auto" w:fill="auto"/>
          </w:tcPr>
          <w:p w14:paraId="46AF6992" w14:textId="70034880"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5271EC2A" w14:textId="49014ADD"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c>
          <w:tcPr>
            <w:tcW w:w="1040" w:type="pct"/>
            <w:shd w:val="clear" w:color="auto" w:fill="auto"/>
          </w:tcPr>
          <w:p w14:paraId="777DF733" w14:textId="51A1DD92"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651A20B7" w14:textId="77777777" w:rsidTr="00B870D5">
        <w:trPr>
          <w:trHeight w:val="20"/>
          <w:jc w:val="center"/>
        </w:trPr>
        <w:tc>
          <w:tcPr>
            <w:tcW w:w="2379" w:type="pct"/>
            <w:shd w:val="clear" w:color="auto" w:fill="auto"/>
          </w:tcPr>
          <w:p w14:paraId="5BCB03F4" w14:textId="2030EF5E" w:rsidR="00AB6884" w:rsidRPr="00F03A8E" w:rsidRDefault="002F68B7" w:rsidP="00AB6884">
            <w:pPr>
              <w:pStyle w:val="TableParagraph"/>
              <w:ind w:left="22" w:hanging="22"/>
              <w:rPr>
                <w:bCs/>
                <w:iCs/>
                <w:sz w:val="24"/>
                <w:szCs w:val="24"/>
              </w:rPr>
            </w:pPr>
            <w:r>
              <w:rPr>
                <w:rFonts w:eastAsia="OfficinaSansBookC"/>
                <w:b/>
                <w:sz w:val="24"/>
                <w:szCs w:val="24"/>
              </w:rPr>
              <w:t>Раздел 4. Теория эволюции</w:t>
            </w:r>
          </w:p>
        </w:tc>
        <w:tc>
          <w:tcPr>
            <w:tcW w:w="994" w:type="pct"/>
            <w:shd w:val="clear" w:color="auto" w:fill="auto"/>
          </w:tcPr>
          <w:p w14:paraId="16638F6B" w14:textId="572DFEE2" w:rsidR="00AB6884" w:rsidRPr="00901A82"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c>
          <w:tcPr>
            <w:tcW w:w="587" w:type="pct"/>
            <w:shd w:val="clear" w:color="auto" w:fill="auto"/>
          </w:tcPr>
          <w:p w14:paraId="0481C54E" w14:textId="1A97F686" w:rsidR="00AB6884" w:rsidRPr="00901A82"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2</w:t>
            </w:r>
          </w:p>
        </w:tc>
        <w:tc>
          <w:tcPr>
            <w:tcW w:w="1040" w:type="pct"/>
            <w:shd w:val="clear" w:color="auto" w:fill="auto"/>
          </w:tcPr>
          <w:p w14:paraId="017AF51E" w14:textId="52D94506" w:rsidR="00AB6884" w:rsidRPr="00901A82"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Pr>
                <w:rFonts w:ascii="Times New Roman" w:hAnsi="Times New Roman" w:cs="Times New Roman"/>
                <w:b/>
                <w:iCs/>
                <w:sz w:val="24"/>
                <w:szCs w:val="24"/>
              </w:rPr>
              <w:t>0</w:t>
            </w:r>
          </w:p>
        </w:tc>
      </w:tr>
      <w:tr w:rsidR="00901A82" w:rsidRPr="00FE3A94" w14:paraId="302D0008" w14:textId="77777777" w:rsidTr="00B870D5">
        <w:trPr>
          <w:trHeight w:val="20"/>
          <w:jc w:val="center"/>
        </w:trPr>
        <w:tc>
          <w:tcPr>
            <w:tcW w:w="2379" w:type="pct"/>
            <w:shd w:val="clear" w:color="auto" w:fill="auto"/>
          </w:tcPr>
          <w:p w14:paraId="2DA0FE13" w14:textId="74A6B22A" w:rsidR="00901A82" w:rsidRPr="00901A82" w:rsidRDefault="002F68B7" w:rsidP="00901A82">
            <w:pPr>
              <w:spacing w:after="0" w:line="240" w:lineRule="auto"/>
              <w:rPr>
                <w:rFonts w:ascii="Times New Roman" w:eastAsia="OfficinaSansBookC" w:hAnsi="Times New Roman" w:cs="Times New Roman"/>
                <w:bCs/>
                <w:sz w:val="24"/>
                <w:szCs w:val="24"/>
              </w:rPr>
            </w:pPr>
            <w:r>
              <w:rPr>
                <w:rFonts w:ascii="Times New Roman" w:eastAsia="OfficinaSansBookC" w:hAnsi="Times New Roman" w:cs="Times New Roman"/>
                <w:b/>
                <w:sz w:val="24"/>
                <w:szCs w:val="24"/>
              </w:rPr>
              <w:t xml:space="preserve">Тема 4.1. </w:t>
            </w:r>
            <w:r>
              <w:rPr>
                <w:rFonts w:ascii="Times New Roman" w:eastAsia="OfficinaSansBookC" w:hAnsi="Times New Roman" w:cs="Times New Roman"/>
                <w:bCs/>
                <w:sz w:val="24"/>
                <w:szCs w:val="24"/>
              </w:rPr>
              <w:t>Влияние социально- экологических факторов на здоровье человека</w:t>
            </w:r>
          </w:p>
        </w:tc>
        <w:tc>
          <w:tcPr>
            <w:tcW w:w="994" w:type="pct"/>
            <w:shd w:val="clear" w:color="auto" w:fill="auto"/>
          </w:tcPr>
          <w:p w14:paraId="143FFBF7" w14:textId="6B48F7CD" w:rsidR="00901A82"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75B1FD22" w14:textId="695751F4" w:rsidR="00901A82"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4848E95A" w14:textId="55EFFFCA" w:rsidR="00901A82" w:rsidRPr="00FE3A94"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901A82" w:rsidRPr="00FE3A94" w14:paraId="5534A583" w14:textId="77777777" w:rsidTr="00B870D5">
        <w:trPr>
          <w:trHeight w:val="20"/>
          <w:jc w:val="center"/>
        </w:trPr>
        <w:tc>
          <w:tcPr>
            <w:tcW w:w="2379" w:type="pct"/>
            <w:shd w:val="clear" w:color="auto" w:fill="auto"/>
          </w:tcPr>
          <w:p w14:paraId="294C7F49" w14:textId="1BD0008D" w:rsidR="00901A82" w:rsidRDefault="002F68B7" w:rsidP="00901A82">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5. Биология в жизни</w:t>
            </w:r>
          </w:p>
        </w:tc>
        <w:tc>
          <w:tcPr>
            <w:tcW w:w="994" w:type="pct"/>
            <w:shd w:val="clear" w:color="auto" w:fill="auto"/>
          </w:tcPr>
          <w:p w14:paraId="76BBDE4C" w14:textId="0862AD73" w:rsidR="00901A82"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8</w:t>
            </w:r>
          </w:p>
        </w:tc>
        <w:tc>
          <w:tcPr>
            <w:tcW w:w="587" w:type="pct"/>
            <w:shd w:val="clear" w:color="auto" w:fill="auto"/>
          </w:tcPr>
          <w:p w14:paraId="204BEE17" w14:textId="4E46B69F" w:rsidR="00901A82"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4</w:t>
            </w:r>
          </w:p>
        </w:tc>
        <w:tc>
          <w:tcPr>
            <w:tcW w:w="1040" w:type="pct"/>
            <w:shd w:val="clear" w:color="auto" w:fill="auto"/>
          </w:tcPr>
          <w:p w14:paraId="1BF9B22A" w14:textId="4CA4D1C5" w:rsidR="00901A82" w:rsidRPr="002F68B7" w:rsidRDefault="002F68B7" w:rsidP="00AB6884">
            <w:pPr>
              <w:widowControl w:val="0"/>
              <w:tabs>
                <w:tab w:val="left" w:pos="1157"/>
              </w:tabs>
              <w:autoSpaceDE w:val="0"/>
              <w:autoSpaceDN w:val="0"/>
              <w:jc w:val="center"/>
              <w:outlineLvl w:val="0"/>
              <w:rPr>
                <w:rFonts w:ascii="Times New Roman" w:hAnsi="Times New Roman" w:cs="Times New Roman"/>
                <w:b/>
                <w:iCs/>
                <w:sz w:val="24"/>
                <w:szCs w:val="24"/>
              </w:rPr>
            </w:pPr>
            <w:r w:rsidRPr="002F68B7">
              <w:rPr>
                <w:rFonts w:ascii="Times New Roman" w:hAnsi="Times New Roman" w:cs="Times New Roman"/>
                <w:b/>
                <w:iCs/>
                <w:sz w:val="24"/>
                <w:szCs w:val="24"/>
              </w:rPr>
              <w:t>4</w:t>
            </w:r>
          </w:p>
        </w:tc>
      </w:tr>
      <w:tr w:rsidR="00AB6884" w:rsidRPr="00FE3A94" w14:paraId="5DAEA588" w14:textId="77777777" w:rsidTr="00B870D5">
        <w:trPr>
          <w:trHeight w:val="20"/>
          <w:jc w:val="center"/>
        </w:trPr>
        <w:tc>
          <w:tcPr>
            <w:tcW w:w="2379" w:type="pct"/>
            <w:shd w:val="clear" w:color="auto" w:fill="auto"/>
          </w:tcPr>
          <w:p w14:paraId="198FFFE0" w14:textId="7F5E3D11" w:rsidR="00AB6884" w:rsidRPr="00F03A8E" w:rsidRDefault="002F68B7" w:rsidP="00AB6884">
            <w:pPr>
              <w:spacing w:after="0" w:line="240" w:lineRule="auto"/>
              <w:rPr>
                <w:bCs/>
                <w:iCs/>
                <w:sz w:val="24"/>
                <w:szCs w:val="24"/>
              </w:rPr>
            </w:pPr>
            <w:r>
              <w:rPr>
                <w:rFonts w:ascii="Times New Roman" w:eastAsia="OfficinaSansBookC" w:hAnsi="Times New Roman" w:cs="Times New Roman"/>
                <w:b/>
                <w:sz w:val="24"/>
                <w:szCs w:val="24"/>
              </w:rPr>
              <w:t xml:space="preserve">Тема 5.1. </w:t>
            </w:r>
            <w:r>
              <w:rPr>
                <w:rFonts w:ascii="Times New Roman" w:eastAsia="OfficinaSansBookC" w:hAnsi="Times New Roman" w:cs="Times New Roman"/>
                <w:bCs/>
                <w:sz w:val="24"/>
                <w:szCs w:val="24"/>
              </w:rPr>
              <w:t>Влияние социально- экологических факторов на здоровье человека</w:t>
            </w:r>
          </w:p>
        </w:tc>
        <w:tc>
          <w:tcPr>
            <w:tcW w:w="994" w:type="pct"/>
            <w:shd w:val="clear" w:color="auto" w:fill="auto"/>
          </w:tcPr>
          <w:p w14:paraId="4457F4AA" w14:textId="0090A16A"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2F68B7">
              <w:rPr>
                <w:rFonts w:ascii="Times New Roman" w:hAnsi="Times New Roman" w:cs="Times New Roman"/>
                <w:bCs/>
                <w:iCs/>
                <w:sz w:val="24"/>
                <w:szCs w:val="24"/>
              </w:rPr>
              <w:t>4</w:t>
            </w:r>
          </w:p>
        </w:tc>
        <w:tc>
          <w:tcPr>
            <w:tcW w:w="587" w:type="pct"/>
            <w:shd w:val="clear" w:color="auto" w:fill="auto"/>
          </w:tcPr>
          <w:p w14:paraId="7D51F1C0" w14:textId="6A1046DC"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4BB44457" w14:textId="478D18D4" w:rsidR="00AB6884" w:rsidRPr="002F68B7"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sidRPr="002F68B7">
              <w:rPr>
                <w:rFonts w:ascii="Times New Roman" w:hAnsi="Times New Roman" w:cs="Times New Roman"/>
                <w:bCs/>
                <w:iCs/>
                <w:sz w:val="24"/>
                <w:szCs w:val="24"/>
              </w:rPr>
              <w:t>2</w:t>
            </w:r>
          </w:p>
        </w:tc>
      </w:tr>
      <w:tr w:rsidR="00AB6884" w:rsidRPr="00F03A8E" w14:paraId="2FD28139" w14:textId="77777777" w:rsidTr="00B870D5">
        <w:trPr>
          <w:trHeight w:val="20"/>
          <w:jc w:val="center"/>
        </w:trPr>
        <w:tc>
          <w:tcPr>
            <w:tcW w:w="2379" w:type="pct"/>
            <w:shd w:val="clear" w:color="auto" w:fill="auto"/>
          </w:tcPr>
          <w:p w14:paraId="14CB33B1" w14:textId="0E375CCF" w:rsidR="00AB6884" w:rsidRPr="00F03A8E" w:rsidRDefault="002F68B7" w:rsidP="00AB6884">
            <w:pPr>
              <w:pStyle w:val="TableParagraph"/>
              <w:ind w:left="22" w:hanging="22"/>
              <w:rPr>
                <w:b/>
                <w:iCs/>
                <w:sz w:val="24"/>
                <w:szCs w:val="24"/>
              </w:rPr>
            </w:pPr>
            <w:r>
              <w:rPr>
                <w:rFonts w:eastAsia="OfficinaSansBookC"/>
                <w:b/>
                <w:bCs/>
                <w:sz w:val="24"/>
                <w:szCs w:val="24"/>
              </w:rPr>
              <w:t xml:space="preserve">Тема 5.2. </w:t>
            </w:r>
            <w:r>
              <w:rPr>
                <w:rFonts w:eastAsia="OfficinaSansBookC"/>
                <w:sz w:val="24"/>
                <w:szCs w:val="24"/>
              </w:rPr>
              <w:t>Социально- этические аспекты биотехнологий</w:t>
            </w:r>
          </w:p>
        </w:tc>
        <w:tc>
          <w:tcPr>
            <w:tcW w:w="994" w:type="pct"/>
            <w:shd w:val="clear" w:color="auto" w:fill="auto"/>
          </w:tcPr>
          <w:p w14:paraId="528AC45F" w14:textId="47D1C16E"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587" w:type="pct"/>
            <w:shd w:val="clear" w:color="auto" w:fill="auto"/>
          </w:tcPr>
          <w:p w14:paraId="309C5DC2" w14:textId="0D7B4D07"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79C5AEDE" w14:textId="54F67BB7" w:rsidR="00AB6884" w:rsidRPr="00901A82" w:rsidRDefault="002F68B7" w:rsidP="00AB6884">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AB6884" w:rsidRPr="00FE3A94" w14:paraId="4FB94ECB" w14:textId="77777777" w:rsidTr="00B870D5">
        <w:trPr>
          <w:trHeight w:val="1300"/>
          <w:jc w:val="center"/>
        </w:trPr>
        <w:tc>
          <w:tcPr>
            <w:tcW w:w="2379" w:type="pct"/>
          </w:tcPr>
          <w:p w14:paraId="725EC1F9" w14:textId="77777777" w:rsidR="00AB6884" w:rsidRPr="00FE3A94" w:rsidRDefault="00AB6884" w:rsidP="00AB6884">
            <w:pPr>
              <w:snapToGrid w:val="0"/>
              <w:rPr>
                <w:rFonts w:ascii="Times New Roman" w:hAnsi="Times New Roman" w:cs="Times New Roman"/>
                <w:b/>
                <w:sz w:val="24"/>
                <w:szCs w:val="24"/>
              </w:rPr>
            </w:pPr>
            <w:r w:rsidRPr="00FE3A94">
              <w:rPr>
                <w:rFonts w:ascii="Times New Roman" w:hAnsi="Times New Roman" w:cs="Times New Roman"/>
                <w:b/>
                <w:sz w:val="24"/>
                <w:szCs w:val="24"/>
              </w:rPr>
              <w:t>Форма промежуточной аттестации</w:t>
            </w:r>
          </w:p>
          <w:p w14:paraId="251FBADE" w14:textId="77777777" w:rsidR="00AB6884" w:rsidRPr="00FE3A94" w:rsidRDefault="00AB6884" w:rsidP="00AB6884">
            <w:pPr>
              <w:snapToGrid w:val="0"/>
              <w:spacing w:after="0"/>
              <w:rPr>
                <w:rFonts w:ascii="Times New Roman" w:hAnsi="Times New Roman" w:cs="Times New Roman"/>
                <w:bCs/>
                <w:i/>
                <w:iCs/>
                <w:sz w:val="24"/>
                <w:szCs w:val="24"/>
                <w:u w:val="single"/>
              </w:rPr>
            </w:pPr>
            <w:r w:rsidRPr="00FE3A94">
              <w:rPr>
                <w:rFonts w:ascii="Times New Roman" w:hAnsi="Times New Roman" w:cs="Times New Roman"/>
                <w:bCs/>
                <w:i/>
                <w:iCs/>
                <w:sz w:val="24"/>
                <w:szCs w:val="24"/>
                <w:u w:val="single"/>
              </w:rPr>
              <w:t>Контрольной работы (семестр 1)</w:t>
            </w:r>
          </w:p>
          <w:p w14:paraId="2FB4D1AB" w14:textId="4D50AE77" w:rsidR="00AB6884" w:rsidRPr="00FE3A94" w:rsidRDefault="00AB6884" w:rsidP="00AB6884">
            <w:pPr>
              <w:snapToGrid w:val="0"/>
              <w:spacing w:after="0"/>
              <w:rPr>
                <w:rFonts w:ascii="Times New Roman" w:hAnsi="Times New Roman" w:cs="Times New Roman"/>
                <w:b/>
                <w:sz w:val="24"/>
                <w:szCs w:val="24"/>
              </w:rPr>
            </w:pPr>
            <w:r w:rsidRPr="00FE3A94">
              <w:rPr>
                <w:rFonts w:ascii="Times New Roman" w:hAnsi="Times New Roman" w:cs="Times New Roman"/>
                <w:bCs/>
                <w:i/>
                <w:iCs/>
                <w:sz w:val="24"/>
                <w:szCs w:val="24"/>
                <w:u w:val="single"/>
              </w:rPr>
              <w:t>Дифференцированного зачета (семестр 2)</w:t>
            </w:r>
          </w:p>
        </w:tc>
        <w:tc>
          <w:tcPr>
            <w:tcW w:w="994" w:type="pct"/>
            <w:shd w:val="clear" w:color="auto" w:fill="auto"/>
          </w:tcPr>
          <w:p w14:paraId="46DC6131" w14:textId="18ED17B9"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c>
          <w:tcPr>
            <w:tcW w:w="587" w:type="pct"/>
            <w:shd w:val="clear" w:color="auto" w:fill="auto"/>
          </w:tcPr>
          <w:p w14:paraId="0F896700" w14:textId="434C3948"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1040" w:type="pct"/>
            <w:shd w:val="clear" w:color="auto" w:fill="auto"/>
          </w:tcPr>
          <w:p w14:paraId="25412871" w14:textId="5AB3DC5D"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r>
      <w:tr w:rsidR="00AB6884" w:rsidRPr="00FE3A94" w14:paraId="371BF6B4" w14:textId="77777777" w:rsidTr="00B870D5">
        <w:trPr>
          <w:trHeight w:val="20"/>
          <w:jc w:val="center"/>
        </w:trPr>
        <w:tc>
          <w:tcPr>
            <w:tcW w:w="2379" w:type="pct"/>
            <w:shd w:val="clear" w:color="auto" w:fill="auto"/>
          </w:tcPr>
          <w:p w14:paraId="13109020" w14:textId="2D782240" w:rsidR="00AB6884" w:rsidRPr="00FE3A94" w:rsidRDefault="00AB6884" w:rsidP="00AB6884">
            <w:pPr>
              <w:snapToGrid w:val="0"/>
              <w:rPr>
                <w:rFonts w:ascii="Times New Roman" w:hAnsi="Times New Roman" w:cs="Times New Roman"/>
                <w:b/>
                <w:sz w:val="24"/>
                <w:szCs w:val="24"/>
              </w:rPr>
            </w:pPr>
            <w:r w:rsidRPr="00FE3A94">
              <w:rPr>
                <w:rFonts w:ascii="Times New Roman" w:hAnsi="Times New Roman" w:cs="Times New Roman"/>
                <w:b/>
                <w:sz w:val="24"/>
                <w:szCs w:val="24"/>
              </w:rPr>
              <w:t>Общий объем аудиторной нагрузки</w:t>
            </w:r>
          </w:p>
        </w:tc>
        <w:tc>
          <w:tcPr>
            <w:tcW w:w="994" w:type="pct"/>
            <w:shd w:val="clear" w:color="auto" w:fill="auto"/>
          </w:tcPr>
          <w:p w14:paraId="7D75CEF3" w14:textId="1183DC85" w:rsidR="00AB6884" w:rsidRPr="00FE3A94" w:rsidRDefault="00AB6884"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7</w:t>
            </w:r>
            <w:r w:rsidR="00CA5BBC">
              <w:rPr>
                <w:rFonts w:ascii="Times New Roman" w:eastAsia="Calibri" w:hAnsi="Times New Roman" w:cs="Times New Roman"/>
                <w:b/>
                <w:sz w:val="24"/>
                <w:szCs w:val="24"/>
              </w:rPr>
              <w:t>8</w:t>
            </w:r>
          </w:p>
        </w:tc>
        <w:tc>
          <w:tcPr>
            <w:tcW w:w="587" w:type="pct"/>
            <w:shd w:val="clear" w:color="auto" w:fill="auto"/>
          </w:tcPr>
          <w:p w14:paraId="2B912A61" w14:textId="2A328F0A" w:rsidR="00AB6884" w:rsidRPr="00FE3A94" w:rsidRDefault="00CA5BBC"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1040" w:type="pct"/>
            <w:shd w:val="clear" w:color="auto" w:fill="auto"/>
          </w:tcPr>
          <w:p w14:paraId="7B138681" w14:textId="12F14E20" w:rsidR="00AB6884" w:rsidRPr="00FE3A94" w:rsidRDefault="00CA5BBC" w:rsidP="00AB6884">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40</w:t>
            </w:r>
          </w:p>
        </w:tc>
      </w:tr>
    </w:tbl>
    <w:p w14:paraId="46D42A56" w14:textId="77777777" w:rsidR="00D27879" w:rsidRPr="00FE3A94" w:rsidRDefault="00D27879" w:rsidP="00D27879">
      <w:pPr>
        <w:spacing w:after="0" w:line="240" w:lineRule="auto"/>
        <w:rPr>
          <w:rFonts w:ascii="Times New Roman" w:hAnsi="Times New Roman" w:cs="Times New Roman"/>
          <w:sz w:val="24"/>
          <w:szCs w:val="24"/>
        </w:rPr>
        <w:sectPr w:rsidR="00D27879" w:rsidRPr="00FE3A94">
          <w:pgSz w:w="11906" w:h="16838"/>
          <w:pgMar w:top="1134" w:right="850" w:bottom="764" w:left="1134" w:header="0" w:footer="708" w:gutter="0"/>
          <w:cols w:space="1701"/>
          <w:docGrid w:linePitch="360"/>
        </w:sectPr>
      </w:pPr>
    </w:p>
    <w:p w14:paraId="54690201" w14:textId="03D75179" w:rsidR="00D27879" w:rsidRPr="00FE3A94"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r w:rsidRPr="00FE3A94">
        <w:rPr>
          <w:rFonts w:ascii="Times New Roman" w:hAnsi="Times New Roman" w:cs="Times New Roman"/>
          <w:b/>
          <w:sz w:val="24"/>
          <w:szCs w:val="24"/>
        </w:rPr>
        <w:lastRenderedPageBreak/>
        <w:t xml:space="preserve">3. </w:t>
      </w:r>
      <w:r w:rsidR="00D27879" w:rsidRPr="00FE3A94">
        <w:rPr>
          <w:rFonts w:ascii="Times New Roman" w:hAnsi="Times New Roman" w:cs="Times New Roman"/>
          <w:b/>
          <w:sz w:val="24"/>
          <w:szCs w:val="24"/>
        </w:rPr>
        <w:t xml:space="preserve">СОДЕРЖАНИЕ УЧЕБНОГО ПРЕДМЕТА </w:t>
      </w:r>
      <w:r w:rsidR="00907058">
        <w:rPr>
          <w:rFonts w:ascii="Times New Roman" w:hAnsi="Times New Roman" w:cs="Times New Roman"/>
          <w:bCs/>
          <w:i/>
          <w:iCs/>
          <w:sz w:val="24"/>
          <w:szCs w:val="24"/>
          <w:u w:val="single"/>
        </w:rPr>
        <w:t>ОУП.11 БИОЛОГИЯ</w:t>
      </w:r>
      <w:r w:rsidR="00D27879" w:rsidRPr="00FE3A94">
        <w:rPr>
          <w:rFonts w:ascii="Times New Roman" w:hAnsi="Times New Roman" w:cs="Times New Roman"/>
          <w:bCs/>
          <w:i/>
          <w:iCs/>
          <w:sz w:val="24"/>
          <w:szCs w:val="24"/>
          <w:u w:val="single"/>
        </w:rPr>
        <w:t xml:space="preserve"> </w:t>
      </w:r>
    </w:p>
    <w:tbl>
      <w:tblPr>
        <w:tblW w:w="1551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91"/>
        <w:gridCol w:w="1732"/>
        <w:gridCol w:w="1612"/>
      </w:tblGrid>
      <w:tr w:rsidR="00D323DC" w:rsidRPr="00936397" w14:paraId="4040B267" w14:textId="77777777" w:rsidTr="0093218E">
        <w:trPr>
          <w:trHeight w:val="255"/>
        </w:trPr>
        <w:tc>
          <w:tcPr>
            <w:tcW w:w="1980" w:type="dxa"/>
            <w:vAlign w:val="center"/>
          </w:tcPr>
          <w:p w14:paraId="53DA2D4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Наименование разделов и тем</w:t>
            </w:r>
          </w:p>
        </w:tc>
        <w:tc>
          <w:tcPr>
            <w:tcW w:w="10191" w:type="dxa"/>
            <w:vAlign w:val="center"/>
          </w:tcPr>
          <w:p w14:paraId="74075CA5"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32" w:type="dxa"/>
            <w:vAlign w:val="center"/>
          </w:tcPr>
          <w:p w14:paraId="597A2911"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Объем часов</w:t>
            </w:r>
          </w:p>
        </w:tc>
        <w:tc>
          <w:tcPr>
            <w:tcW w:w="1612" w:type="dxa"/>
            <w:vAlign w:val="center"/>
          </w:tcPr>
          <w:p w14:paraId="3E864638"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Формируемые компетенции</w:t>
            </w:r>
          </w:p>
        </w:tc>
      </w:tr>
      <w:tr w:rsidR="00D323DC" w:rsidRPr="00936397" w14:paraId="47C791C0" w14:textId="77777777" w:rsidTr="0093218E">
        <w:trPr>
          <w:trHeight w:val="20"/>
        </w:trPr>
        <w:tc>
          <w:tcPr>
            <w:tcW w:w="1980" w:type="dxa"/>
          </w:tcPr>
          <w:p w14:paraId="0D08EE0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1</w:t>
            </w:r>
          </w:p>
        </w:tc>
        <w:tc>
          <w:tcPr>
            <w:tcW w:w="10191" w:type="dxa"/>
          </w:tcPr>
          <w:p w14:paraId="2A9FC5B4"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732" w:type="dxa"/>
          </w:tcPr>
          <w:p w14:paraId="4E705159"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3</w:t>
            </w:r>
          </w:p>
        </w:tc>
        <w:tc>
          <w:tcPr>
            <w:tcW w:w="1612" w:type="dxa"/>
          </w:tcPr>
          <w:p w14:paraId="45ED9DB2"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p>
        </w:tc>
      </w:tr>
      <w:tr w:rsidR="00D323DC" w:rsidRPr="00936397" w14:paraId="515CCA7D" w14:textId="77777777" w:rsidTr="0093218E">
        <w:trPr>
          <w:trHeight w:val="20"/>
        </w:trPr>
        <w:tc>
          <w:tcPr>
            <w:tcW w:w="12171" w:type="dxa"/>
            <w:gridSpan w:val="2"/>
          </w:tcPr>
          <w:p w14:paraId="252862A0" w14:textId="7BA3551B" w:rsidR="00D323DC" w:rsidRPr="00936397" w:rsidRDefault="00C70322"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C70322">
              <w:rPr>
                <w:rFonts w:ascii="Times New Roman" w:eastAsia="OfficinaSansBookC" w:hAnsi="Times New Roman" w:cs="Times New Roman"/>
                <w:b/>
                <w:sz w:val="24"/>
                <w:szCs w:val="24"/>
              </w:rPr>
              <w:t>Раздел 1 Клетка – структурно-функциональная единица живого</w:t>
            </w:r>
          </w:p>
        </w:tc>
        <w:tc>
          <w:tcPr>
            <w:tcW w:w="1732" w:type="dxa"/>
          </w:tcPr>
          <w:p w14:paraId="195C607B" w14:textId="32E702BF" w:rsidR="00D323DC" w:rsidRPr="00936397" w:rsidRDefault="00CA5BB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20/10</w:t>
            </w:r>
          </w:p>
        </w:tc>
        <w:tc>
          <w:tcPr>
            <w:tcW w:w="1612" w:type="dxa"/>
          </w:tcPr>
          <w:p w14:paraId="07EE05AF"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D323DC" w:rsidRPr="00936397" w14:paraId="63CE115B" w14:textId="77777777" w:rsidTr="0093218E">
        <w:trPr>
          <w:trHeight w:val="270"/>
        </w:trPr>
        <w:tc>
          <w:tcPr>
            <w:tcW w:w="1980" w:type="dxa"/>
            <w:vMerge w:val="restart"/>
          </w:tcPr>
          <w:p w14:paraId="3E5107EE" w14:textId="7DB4853C" w:rsidR="00D323DC" w:rsidRPr="00936397" w:rsidRDefault="00D323DC" w:rsidP="0093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Тема 1.1</w:t>
            </w:r>
            <w:r w:rsidRPr="00936397">
              <w:rPr>
                <w:rFonts w:ascii="Times New Roman" w:eastAsia="OfficinaSansBookC" w:hAnsi="Times New Roman" w:cs="Times New Roman"/>
                <w:sz w:val="24"/>
                <w:szCs w:val="24"/>
              </w:rPr>
              <w:t>.</w:t>
            </w:r>
            <w:r w:rsidR="0093218E">
              <w:rPr>
                <w:rFonts w:ascii="Times New Roman" w:eastAsia="OfficinaSansBookC" w:hAnsi="Times New Roman" w:cs="Times New Roman"/>
                <w:sz w:val="24"/>
                <w:szCs w:val="24"/>
              </w:rPr>
              <w:t xml:space="preserve"> </w:t>
            </w:r>
            <w:r w:rsidR="000466BD" w:rsidRPr="000466BD">
              <w:rPr>
                <w:rFonts w:ascii="Times New Roman" w:eastAsia="OfficinaSansBookC" w:hAnsi="Times New Roman" w:cs="Times New Roman"/>
                <w:sz w:val="24"/>
                <w:szCs w:val="24"/>
              </w:rPr>
              <w:t>Биология как</w:t>
            </w:r>
            <w:r w:rsidR="0093218E">
              <w:rPr>
                <w:rFonts w:ascii="Times New Roman" w:eastAsia="OfficinaSansBookC" w:hAnsi="Times New Roman" w:cs="Times New Roman"/>
                <w:sz w:val="24"/>
                <w:szCs w:val="24"/>
              </w:rPr>
              <w:t xml:space="preserve"> </w:t>
            </w:r>
            <w:r w:rsidR="000466BD" w:rsidRPr="000466BD">
              <w:rPr>
                <w:rFonts w:ascii="Times New Roman" w:eastAsia="OfficinaSansBookC" w:hAnsi="Times New Roman" w:cs="Times New Roman"/>
                <w:sz w:val="24"/>
                <w:szCs w:val="24"/>
              </w:rPr>
              <w:t>наука</w:t>
            </w:r>
          </w:p>
        </w:tc>
        <w:tc>
          <w:tcPr>
            <w:tcW w:w="10191" w:type="dxa"/>
          </w:tcPr>
          <w:p w14:paraId="45AA1B97"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Pr>
          <w:p w14:paraId="29F13970" w14:textId="50D57DE1" w:rsidR="00D323DC" w:rsidRPr="00936397" w:rsidRDefault="000466BD"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c>
          <w:tcPr>
            <w:tcW w:w="1612" w:type="dxa"/>
            <w:vMerge w:val="restart"/>
          </w:tcPr>
          <w:p w14:paraId="26353F67" w14:textId="64B3C8A6"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2</w:t>
            </w:r>
          </w:p>
        </w:tc>
      </w:tr>
      <w:tr w:rsidR="00D323DC" w:rsidRPr="00936397" w14:paraId="00CA0A98" w14:textId="77777777" w:rsidTr="0093218E">
        <w:trPr>
          <w:trHeight w:val="997"/>
        </w:trPr>
        <w:tc>
          <w:tcPr>
            <w:tcW w:w="1980" w:type="dxa"/>
            <w:vMerge/>
          </w:tcPr>
          <w:p w14:paraId="71B423A5"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FA8606" w14:textId="036613F8" w:rsidR="000466BD" w:rsidRPr="000466BD" w:rsidRDefault="000466BD" w:rsidP="000466BD">
            <w:pPr>
              <w:spacing w:after="0" w:line="240" w:lineRule="auto"/>
              <w:jc w:val="both"/>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Биология как наука. Связь биологии с другими науками: биохимия, биофизика, бионика, геногеография и</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др. Роль и место биологии в формировании современной научной картины мира. Значение</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биологических знаний. История биологии. Значение цитологии для развития биологии и познания</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природы. Методы цитологии: микроскопия, хроматография, электрофорез, метод меченых атомов,</w:t>
            </w:r>
          </w:p>
          <w:p w14:paraId="26C85C2A" w14:textId="6FF46314" w:rsidR="00D323DC" w:rsidRPr="00936397" w:rsidRDefault="000466BD" w:rsidP="000466BD">
            <w:pPr>
              <w:spacing w:after="0" w:line="240" w:lineRule="auto"/>
              <w:jc w:val="both"/>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дифференциальное центрифугирование, культура клеток</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848E66" w14:textId="77777777" w:rsidR="00D323DC" w:rsidRPr="00936397" w:rsidRDefault="00D323DC" w:rsidP="00901A82">
            <w:pPr>
              <w:spacing w:after="0" w:line="240" w:lineRule="auto"/>
              <w:jc w:val="center"/>
              <w:rPr>
                <w:rFonts w:ascii="Times New Roman" w:eastAsia="OfficinaSansBookC" w:hAnsi="Times New Roman" w:cs="Times New Roman"/>
                <w:highlight w:val="white"/>
              </w:rPr>
            </w:pPr>
            <w:r w:rsidRPr="00936397">
              <w:rPr>
                <w:rFonts w:ascii="Times New Roman" w:eastAsia="OfficinaSansBookC" w:hAnsi="Times New Roman" w:cs="Times New Roman"/>
                <w:highlight w:val="white"/>
              </w:rPr>
              <w:t>2</w:t>
            </w:r>
          </w:p>
        </w:tc>
        <w:tc>
          <w:tcPr>
            <w:tcW w:w="1612" w:type="dxa"/>
            <w:vMerge/>
          </w:tcPr>
          <w:p w14:paraId="4B57C26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D323DC" w:rsidRPr="00936397" w14:paraId="37E68572" w14:textId="77777777" w:rsidTr="0093218E">
        <w:trPr>
          <w:trHeight w:val="230"/>
        </w:trPr>
        <w:tc>
          <w:tcPr>
            <w:tcW w:w="1980" w:type="dxa"/>
            <w:vMerge w:val="restart"/>
          </w:tcPr>
          <w:p w14:paraId="6E592C63" w14:textId="3D44A2B3" w:rsidR="00D323DC" w:rsidRPr="00936397" w:rsidRDefault="000466BD" w:rsidP="0004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466BD">
              <w:rPr>
                <w:rFonts w:ascii="Times New Roman" w:eastAsia="OfficinaSansBookC" w:hAnsi="Times New Roman" w:cs="Times New Roman"/>
                <w:b/>
                <w:sz w:val="24"/>
                <w:szCs w:val="24"/>
              </w:rPr>
              <w:t xml:space="preserve">Тема 1.2. </w:t>
            </w:r>
            <w:r w:rsidRPr="000466BD">
              <w:rPr>
                <w:rFonts w:ascii="Times New Roman" w:eastAsia="OfficinaSansBookC" w:hAnsi="Times New Roman" w:cs="Times New Roman"/>
                <w:bCs/>
                <w:sz w:val="24"/>
                <w:szCs w:val="24"/>
              </w:rPr>
              <w:t>Общая</w:t>
            </w:r>
            <w:r>
              <w:rPr>
                <w:rFonts w:ascii="Times New Roman" w:eastAsia="OfficinaSansBookC" w:hAnsi="Times New Roman" w:cs="Times New Roman"/>
                <w:bCs/>
                <w:sz w:val="24"/>
                <w:szCs w:val="24"/>
              </w:rPr>
              <w:t xml:space="preserve"> </w:t>
            </w:r>
            <w:r w:rsidRPr="000466BD">
              <w:rPr>
                <w:rFonts w:ascii="Times New Roman" w:eastAsia="OfficinaSansBookC" w:hAnsi="Times New Roman" w:cs="Times New Roman"/>
                <w:bCs/>
                <w:sz w:val="24"/>
                <w:szCs w:val="24"/>
              </w:rPr>
              <w:t>характеристика</w:t>
            </w:r>
            <w:r>
              <w:rPr>
                <w:rFonts w:ascii="Times New Roman" w:eastAsia="OfficinaSansBookC" w:hAnsi="Times New Roman" w:cs="Times New Roman"/>
                <w:bCs/>
                <w:sz w:val="24"/>
                <w:szCs w:val="24"/>
              </w:rPr>
              <w:t xml:space="preserve"> </w:t>
            </w:r>
            <w:r w:rsidRPr="000466BD">
              <w:rPr>
                <w:rFonts w:ascii="Times New Roman" w:eastAsia="OfficinaSansBookC" w:hAnsi="Times New Roman" w:cs="Times New Roman"/>
                <w:bCs/>
                <w:sz w:val="24"/>
                <w:szCs w:val="24"/>
              </w:rPr>
              <w:t>жизни</w:t>
            </w:r>
          </w:p>
        </w:tc>
        <w:tc>
          <w:tcPr>
            <w:tcW w:w="10191" w:type="dxa"/>
          </w:tcPr>
          <w:p w14:paraId="6E08D4B6"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Pr>
          <w:p w14:paraId="63D548F8" w14:textId="740890EB"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Pr>
                <w:rFonts w:ascii="Times New Roman" w:eastAsia="OfficinaSansBookC" w:hAnsi="Times New Roman" w:cs="Times New Roman"/>
                <w:b/>
                <w:sz w:val="24"/>
                <w:szCs w:val="24"/>
              </w:rPr>
              <w:t>/</w:t>
            </w:r>
            <w:r w:rsidR="000466BD">
              <w:rPr>
                <w:rFonts w:ascii="Times New Roman" w:eastAsia="OfficinaSansBookC" w:hAnsi="Times New Roman" w:cs="Times New Roman"/>
                <w:b/>
                <w:sz w:val="24"/>
                <w:szCs w:val="24"/>
              </w:rPr>
              <w:t>0</w:t>
            </w:r>
          </w:p>
        </w:tc>
        <w:tc>
          <w:tcPr>
            <w:tcW w:w="1612" w:type="dxa"/>
            <w:vMerge w:val="restart"/>
          </w:tcPr>
          <w:p w14:paraId="7C67DF18"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highlight w:val="white"/>
              </w:rPr>
              <w:t>ОК 02</w:t>
            </w:r>
          </w:p>
        </w:tc>
      </w:tr>
      <w:tr w:rsidR="00D323DC" w:rsidRPr="00936397" w14:paraId="0D482E4A" w14:textId="77777777" w:rsidTr="0093218E">
        <w:trPr>
          <w:trHeight w:val="320"/>
        </w:trPr>
        <w:tc>
          <w:tcPr>
            <w:tcW w:w="1980" w:type="dxa"/>
            <w:vMerge/>
          </w:tcPr>
          <w:p w14:paraId="1DB916D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417E1C5" w14:textId="77777777" w:rsidR="000466BD" w:rsidRPr="000466BD" w:rsidRDefault="000466BD" w:rsidP="000466BD">
            <w:pPr>
              <w:spacing w:after="0" w:line="240" w:lineRule="auto"/>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Разнообразие биосистем. Организация биологических систем. Уровни организации биосистем:</w:t>
            </w:r>
          </w:p>
          <w:p w14:paraId="30E0556C" w14:textId="027DD875" w:rsidR="00D323DC" w:rsidRPr="00936397" w:rsidRDefault="000466BD" w:rsidP="000466BD">
            <w:pPr>
              <w:spacing w:after="0" w:line="240" w:lineRule="auto"/>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молекулярно-генетический, органоидно-клеточный, организменный, популяционно-видовой,</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экосистемный (биогеоценотический), биосферный. Науки, изучающие биологические объекты на разных</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уровнях организации жизни. Общая характеристика жизни, свойства живых систем. Процессы,</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происходящие в биосистемах</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39DE16"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2C09C145"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6B530E55" w14:textId="77777777" w:rsidTr="0093218E">
        <w:trPr>
          <w:trHeight w:val="224"/>
        </w:trPr>
        <w:tc>
          <w:tcPr>
            <w:tcW w:w="1980" w:type="dxa"/>
            <w:vMerge w:val="restart"/>
          </w:tcPr>
          <w:p w14:paraId="45A02A45" w14:textId="33ADD5D7" w:rsidR="00D323DC" w:rsidRPr="00936397" w:rsidRDefault="000466BD" w:rsidP="0004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466BD">
              <w:rPr>
                <w:rFonts w:ascii="Times New Roman" w:eastAsia="OfficinaSansBookC" w:hAnsi="Times New Roman" w:cs="Times New Roman"/>
                <w:b/>
                <w:bCs/>
                <w:sz w:val="24"/>
                <w:szCs w:val="24"/>
              </w:rPr>
              <w:t>Тема 1.3.</w:t>
            </w:r>
            <w:r>
              <w:rPr>
                <w:rFonts w:ascii="Times New Roman" w:eastAsia="OfficinaSansBookC" w:hAnsi="Times New Roman" w:cs="Times New Roman"/>
                <w:b/>
                <w:bCs/>
                <w:sz w:val="24"/>
                <w:szCs w:val="24"/>
              </w:rPr>
              <w:t xml:space="preserve"> </w:t>
            </w:r>
            <w:r w:rsidRPr="000466BD">
              <w:rPr>
                <w:rFonts w:ascii="Times New Roman" w:eastAsia="OfficinaSansBookC" w:hAnsi="Times New Roman" w:cs="Times New Roman"/>
                <w:sz w:val="24"/>
                <w:szCs w:val="24"/>
              </w:rPr>
              <w:t>Биологически</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важные</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химические</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соединения</w:t>
            </w:r>
          </w:p>
        </w:tc>
        <w:tc>
          <w:tcPr>
            <w:tcW w:w="10191" w:type="dxa"/>
          </w:tcPr>
          <w:p w14:paraId="2C8262B9"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Pr>
          <w:p w14:paraId="21121BE4" w14:textId="521E0835"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4</w:t>
            </w:r>
            <w:r>
              <w:rPr>
                <w:rFonts w:ascii="Times New Roman" w:eastAsia="OfficinaSansBookC" w:hAnsi="Times New Roman" w:cs="Times New Roman"/>
                <w:b/>
                <w:sz w:val="24"/>
                <w:szCs w:val="24"/>
              </w:rPr>
              <w:t>/2</w:t>
            </w:r>
          </w:p>
        </w:tc>
        <w:tc>
          <w:tcPr>
            <w:tcW w:w="1612" w:type="dxa"/>
            <w:vMerge w:val="restart"/>
          </w:tcPr>
          <w:p w14:paraId="4EC4B4A5"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tc>
      </w:tr>
      <w:tr w:rsidR="00D323DC" w:rsidRPr="00936397" w14:paraId="337FF482" w14:textId="77777777" w:rsidTr="0093218E">
        <w:trPr>
          <w:trHeight w:val="1437"/>
        </w:trPr>
        <w:tc>
          <w:tcPr>
            <w:tcW w:w="1980" w:type="dxa"/>
            <w:vMerge/>
          </w:tcPr>
          <w:p w14:paraId="6C7AD0E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CFD740" w14:textId="30D4B287" w:rsidR="00D323DC" w:rsidRPr="00936397" w:rsidRDefault="000466BD" w:rsidP="000466BD">
            <w:pPr>
              <w:spacing w:after="0" w:line="240" w:lineRule="auto"/>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Химический состав клетки. Неорганические вещества клетки, их биологическая роль.</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Органические вещества клетки. Биологические полимеры. Белки. Структура и функции белковой</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молекулы. Ферменты, принцип их действия. Углеводы. Биологические функции углеводов.</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Липиды. Общий план строения. Гидрофильно-гидрофобные свойства. Классификация липидов.</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Биологические функции липидов. АТФ. Строение молекулы АТФ. Биологические функции АТФ</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818379"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2C9D8EE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62411649" w14:textId="77777777" w:rsidTr="0093218E">
        <w:trPr>
          <w:trHeight w:val="320"/>
        </w:trPr>
        <w:tc>
          <w:tcPr>
            <w:tcW w:w="1980" w:type="dxa"/>
            <w:vMerge/>
          </w:tcPr>
          <w:p w14:paraId="4ED3E8B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Pr>
          <w:p w14:paraId="32942F0B" w14:textId="25E9C995"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w:t>
            </w:r>
            <w:r w:rsidR="00D263BF">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sidR="00D263BF">
              <w:rPr>
                <w:rFonts w:ascii="Times New Roman" w:eastAsia="OfficinaSansBookC" w:hAnsi="Times New Roman" w:cs="Times New Roman"/>
                <w:b/>
                <w:sz w:val="24"/>
                <w:szCs w:val="24"/>
              </w:rPr>
              <w:t>е</w:t>
            </w:r>
            <w:r>
              <w:rPr>
                <w:rFonts w:ascii="Times New Roman" w:eastAsia="OfficinaSansBookC" w:hAnsi="Times New Roman" w:cs="Times New Roman"/>
                <w:b/>
                <w:sz w:val="24"/>
                <w:szCs w:val="24"/>
              </w:rPr>
              <w:t xml:space="preserve"> №</w:t>
            </w:r>
            <w:r w:rsidR="000466BD">
              <w:rPr>
                <w:rFonts w:ascii="Times New Roman" w:eastAsia="OfficinaSansBookC" w:hAnsi="Times New Roman" w:cs="Times New Roman"/>
                <w:b/>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DD7C0E" w14:textId="77777777" w:rsidR="00D323DC" w:rsidRPr="00936397" w:rsidRDefault="00D323DC" w:rsidP="00901A82">
            <w:pPr>
              <w:spacing w:after="0" w:line="240" w:lineRule="auto"/>
              <w:jc w:val="center"/>
              <w:rPr>
                <w:rFonts w:ascii="Times New Roman" w:eastAsia="OfficinaSansBookC" w:hAnsi="Times New Roman" w:cs="Times New Roman"/>
                <w:b/>
                <w:highlight w:val="white"/>
              </w:rPr>
            </w:pPr>
            <w:r w:rsidRPr="00936397">
              <w:rPr>
                <w:rFonts w:ascii="Times New Roman" w:eastAsia="OfficinaSansBookC" w:hAnsi="Times New Roman" w:cs="Times New Roman"/>
                <w:b/>
                <w:sz w:val="24"/>
                <w:szCs w:val="24"/>
              </w:rPr>
              <w:t>2</w:t>
            </w:r>
          </w:p>
        </w:tc>
        <w:tc>
          <w:tcPr>
            <w:tcW w:w="1612" w:type="dxa"/>
            <w:vMerge/>
          </w:tcPr>
          <w:p w14:paraId="40ED14BB"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r>
      <w:tr w:rsidR="00D323DC" w:rsidRPr="00936397" w14:paraId="46E2DA0A" w14:textId="77777777" w:rsidTr="0093218E">
        <w:trPr>
          <w:trHeight w:val="320"/>
        </w:trPr>
        <w:tc>
          <w:tcPr>
            <w:tcW w:w="1980" w:type="dxa"/>
            <w:vMerge/>
          </w:tcPr>
          <w:p w14:paraId="7600CBE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highlight w:val="white"/>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9A5D05" w14:textId="3607664C" w:rsidR="00D323DC" w:rsidRPr="00936397" w:rsidRDefault="000466BD" w:rsidP="000466BD">
            <w:pPr>
              <w:spacing w:after="0" w:line="240" w:lineRule="auto"/>
              <w:jc w:val="both"/>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Роль белков, углеводов и жиров в организме человека. Витамины и биологически активные добавки, их</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значение в жизни организма человека. Гипо- и авитаминозы их последствия. Представление устных</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сообщений с презентацией, подготовленных по перечню источников, рекомендованных преподавателем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EF3A0C" w14:textId="77777777" w:rsidR="00D323DC" w:rsidRPr="00936397" w:rsidRDefault="00D323DC"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4F929EC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2157CF" w:rsidRPr="00936397" w14:paraId="068F09A9" w14:textId="77777777" w:rsidTr="0093218E">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D39AFC" w14:textId="0E326F51" w:rsidR="002157CF" w:rsidRPr="00936397" w:rsidRDefault="000466BD" w:rsidP="000466B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0466BD">
              <w:rPr>
                <w:rFonts w:ascii="Times New Roman" w:eastAsia="OfficinaSansBookC" w:hAnsi="Times New Roman" w:cs="Times New Roman"/>
                <w:b/>
                <w:bCs/>
              </w:rPr>
              <w:t>Тема 1.4.</w:t>
            </w:r>
            <w:r>
              <w:rPr>
                <w:rFonts w:ascii="Times New Roman" w:eastAsia="OfficinaSansBookC" w:hAnsi="Times New Roman" w:cs="Times New Roman"/>
                <w:b/>
                <w:bCs/>
              </w:rPr>
              <w:t xml:space="preserve"> </w:t>
            </w:r>
            <w:r w:rsidRPr="000466BD">
              <w:rPr>
                <w:rFonts w:ascii="Times New Roman" w:eastAsia="OfficinaSansBookC" w:hAnsi="Times New Roman" w:cs="Times New Roman"/>
              </w:rPr>
              <w:t>Структурно-функциональная</w:t>
            </w:r>
            <w:r>
              <w:rPr>
                <w:rFonts w:ascii="Times New Roman" w:eastAsia="OfficinaSansBookC" w:hAnsi="Times New Roman" w:cs="Times New Roman"/>
              </w:rPr>
              <w:t xml:space="preserve"> </w:t>
            </w:r>
            <w:r w:rsidRPr="000466BD">
              <w:rPr>
                <w:rFonts w:ascii="Times New Roman" w:eastAsia="OfficinaSansBookC" w:hAnsi="Times New Roman" w:cs="Times New Roman"/>
              </w:rPr>
              <w:t>факторы</w:t>
            </w:r>
            <w:r>
              <w:rPr>
                <w:rFonts w:ascii="Times New Roman" w:eastAsia="OfficinaSansBookC" w:hAnsi="Times New Roman" w:cs="Times New Roman"/>
              </w:rPr>
              <w:t xml:space="preserve"> </w:t>
            </w:r>
            <w:r w:rsidRPr="000466BD">
              <w:rPr>
                <w:rFonts w:ascii="Times New Roman" w:eastAsia="OfficinaSansBookC" w:hAnsi="Times New Roman" w:cs="Times New Roman"/>
              </w:rPr>
              <w:t>наследственности</w:t>
            </w:r>
          </w:p>
        </w:tc>
        <w:tc>
          <w:tcPr>
            <w:tcW w:w="10191" w:type="dxa"/>
          </w:tcPr>
          <w:p w14:paraId="5BED77DB" w14:textId="77777777" w:rsidR="002157CF" w:rsidRPr="00936397" w:rsidRDefault="002157CF"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1C033F" w14:textId="703FEDAB" w:rsidR="002157CF" w:rsidRPr="00936397" w:rsidRDefault="00CA5BBC" w:rsidP="00901A82">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8</w:t>
            </w:r>
            <w:r w:rsidR="002157CF">
              <w:rPr>
                <w:rFonts w:ascii="Times New Roman" w:eastAsia="OfficinaSansBookC" w:hAnsi="Times New Roman" w:cs="Times New Roman"/>
                <w:b/>
                <w:color w:val="050608"/>
                <w:sz w:val="24"/>
                <w:szCs w:val="24"/>
              </w:rPr>
              <w:t>/</w:t>
            </w:r>
            <w:r>
              <w:rPr>
                <w:rFonts w:ascii="Times New Roman" w:eastAsia="OfficinaSansBookC" w:hAnsi="Times New Roman" w:cs="Times New Roman"/>
                <w:b/>
                <w:color w:val="050608"/>
                <w:sz w:val="24"/>
                <w:szCs w:val="24"/>
              </w:rPr>
              <w:t>4</w:t>
            </w:r>
          </w:p>
        </w:tc>
        <w:tc>
          <w:tcPr>
            <w:tcW w:w="1612" w:type="dxa"/>
            <w:vMerge w:val="restart"/>
          </w:tcPr>
          <w:p w14:paraId="0DB556F1" w14:textId="602578C5" w:rsidR="002157CF" w:rsidRDefault="002157CF"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1897100F" w14:textId="777B1027" w:rsidR="006A2C4B" w:rsidRPr="00936397" w:rsidRDefault="006A2C4B"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02</w:t>
            </w:r>
          </w:p>
          <w:p w14:paraId="00D500DF" w14:textId="77777777" w:rsidR="002157CF" w:rsidRPr="00936397" w:rsidRDefault="002157CF"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tc>
      </w:tr>
      <w:tr w:rsidR="002157CF" w:rsidRPr="00936397" w14:paraId="445FAD0B" w14:textId="77777777" w:rsidTr="0093218E">
        <w:trPr>
          <w:trHeight w:val="82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509D642"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6D754C" w14:textId="0D1CF33A" w:rsidR="002157CF" w:rsidRPr="00936397" w:rsidRDefault="000466BD" w:rsidP="000466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0466BD">
              <w:rPr>
                <w:rFonts w:ascii="Times New Roman" w:eastAsia="OfficinaSansBookC" w:hAnsi="Times New Roman" w:cs="Times New Roman"/>
                <w:sz w:val="24"/>
                <w:szCs w:val="24"/>
              </w:rPr>
              <w:t>Строение хромосом. Хромосомный набор клеток, гомологичные и негомологичные хромосомы,</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гаплоидный и диплоидный набор. Нуклеиновые кислоты. ДНК и РНК. Строение нуклеиновых кислот.</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Нуклеотиды. Комплементарные азотистые основания. Правило Чаргаффа. Структура ДНК – двойная</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спираль. Местонахождение и биологические функции ДНК. ДНК-экспертиза. Виды РНК. Функции РНК в</w:t>
            </w:r>
            <w:r>
              <w:rPr>
                <w:rFonts w:ascii="Times New Roman" w:eastAsia="OfficinaSansBookC" w:hAnsi="Times New Roman" w:cs="Times New Roman"/>
                <w:sz w:val="24"/>
                <w:szCs w:val="24"/>
              </w:rPr>
              <w:t xml:space="preserve"> </w:t>
            </w:r>
            <w:r w:rsidRPr="000466BD">
              <w:rPr>
                <w:rFonts w:ascii="Times New Roman" w:eastAsia="OfficinaSansBookC" w:hAnsi="Times New Roman" w:cs="Times New Roman"/>
                <w:sz w:val="24"/>
                <w:szCs w:val="24"/>
              </w:rPr>
              <w:t>клетке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339BDD9" w14:textId="5A1A01C3" w:rsidR="002157CF" w:rsidRPr="00936397" w:rsidRDefault="00CA5BBC" w:rsidP="00901A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4</w:t>
            </w:r>
          </w:p>
        </w:tc>
        <w:tc>
          <w:tcPr>
            <w:tcW w:w="1612" w:type="dxa"/>
            <w:vMerge/>
            <w:tcBorders>
              <w:bottom w:val="single" w:sz="4" w:space="0" w:color="000000"/>
            </w:tcBorders>
          </w:tcPr>
          <w:p w14:paraId="3935147C"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2157CF" w:rsidRPr="00936397" w14:paraId="3F0064B8"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AAD3826"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4FD76D" w14:textId="7A69EBC8" w:rsidR="002157CF" w:rsidRPr="00936397" w:rsidRDefault="00697D84"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97D84">
              <w:rPr>
                <w:rFonts w:ascii="Times New Roman" w:eastAsia="OfficinaSansBookC" w:hAnsi="Times New Roman" w:cs="Times New Roman"/>
                <w:b/>
                <w:sz w:val="24"/>
                <w:szCs w:val="24"/>
              </w:rPr>
              <w:t>Практическ</w:t>
            </w:r>
            <w:r w:rsidR="00D263BF">
              <w:rPr>
                <w:rFonts w:ascii="Times New Roman" w:eastAsia="OfficinaSansBookC" w:hAnsi="Times New Roman" w:cs="Times New Roman"/>
                <w:b/>
                <w:sz w:val="24"/>
                <w:szCs w:val="24"/>
              </w:rPr>
              <w:t>о</w:t>
            </w:r>
            <w:r w:rsidRPr="00697D84">
              <w:rPr>
                <w:rFonts w:ascii="Times New Roman" w:eastAsia="OfficinaSansBookC" w:hAnsi="Times New Roman" w:cs="Times New Roman"/>
                <w:b/>
                <w:sz w:val="24"/>
                <w:szCs w:val="24"/>
              </w:rPr>
              <w:t>е заняти</w:t>
            </w:r>
            <w:r w:rsidR="00D263BF">
              <w:rPr>
                <w:rFonts w:ascii="Times New Roman" w:eastAsia="OfficinaSansBookC" w:hAnsi="Times New Roman" w:cs="Times New Roman"/>
                <w:b/>
                <w:sz w:val="24"/>
                <w:szCs w:val="24"/>
              </w:rPr>
              <w:t>е</w:t>
            </w:r>
            <w:r w:rsidRPr="00697D84">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 xml:space="preserve"> 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0877B1" w14:textId="695FCB14" w:rsidR="002157CF" w:rsidRPr="00936397" w:rsidRDefault="00CA5BBC" w:rsidP="00901A82">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12" w:type="dxa"/>
            <w:vMerge/>
          </w:tcPr>
          <w:p w14:paraId="6BE4AE52"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2157CF" w:rsidRPr="00936397" w14:paraId="68B8F2BB"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D24B419" w14:textId="77777777" w:rsidR="002157CF" w:rsidRPr="00936397" w:rsidRDefault="002157CF"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4C8BA6" w14:textId="00545945" w:rsidR="002157CF" w:rsidRPr="00936397" w:rsidRDefault="00697D84" w:rsidP="00901A82">
            <w:pPr>
              <w:spacing w:after="0" w:line="240" w:lineRule="auto"/>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Решение задач на определение последовательности нуклеотидов</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9614F5" w14:textId="36265E13" w:rsidR="002157CF" w:rsidRPr="00936397" w:rsidRDefault="00CA5BBC" w:rsidP="00901A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4</w:t>
            </w:r>
          </w:p>
        </w:tc>
        <w:tc>
          <w:tcPr>
            <w:tcW w:w="1612" w:type="dxa"/>
            <w:vMerge/>
          </w:tcPr>
          <w:p w14:paraId="20AEB094" w14:textId="77777777" w:rsidR="002157CF" w:rsidRPr="00936397" w:rsidRDefault="002157CF"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D323DC" w:rsidRPr="00936397" w14:paraId="465EDCEE" w14:textId="77777777" w:rsidTr="0093218E">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4A18822" w14:textId="50FFF8E3" w:rsidR="00D323DC" w:rsidRPr="00936397" w:rsidRDefault="00697D84"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7D84">
              <w:rPr>
                <w:rFonts w:ascii="Times New Roman" w:eastAsia="OfficinaSansBookC" w:hAnsi="Times New Roman" w:cs="Times New Roman"/>
                <w:b/>
                <w:sz w:val="24"/>
                <w:szCs w:val="24"/>
              </w:rPr>
              <w:t>Тема 1.</w:t>
            </w:r>
            <w:r>
              <w:rPr>
                <w:rFonts w:ascii="Times New Roman" w:eastAsia="OfficinaSansBookC" w:hAnsi="Times New Roman" w:cs="Times New Roman"/>
                <w:b/>
                <w:sz w:val="24"/>
                <w:szCs w:val="24"/>
              </w:rPr>
              <w:t>5</w:t>
            </w:r>
            <w:r w:rsidRPr="00697D84">
              <w:rPr>
                <w:rFonts w:ascii="Times New Roman" w:eastAsia="OfficinaSansBookC" w:hAnsi="Times New Roman" w:cs="Times New Roman"/>
                <w:b/>
                <w:sz w:val="24"/>
                <w:szCs w:val="24"/>
              </w:rPr>
              <w:t>.</w:t>
            </w:r>
            <w:r w:rsidR="0093218E">
              <w:rPr>
                <w:rFonts w:ascii="Times New Roman" w:eastAsia="OfficinaSansBookC" w:hAnsi="Times New Roman" w:cs="Times New Roman"/>
                <w:b/>
                <w:sz w:val="24"/>
                <w:szCs w:val="24"/>
              </w:rPr>
              <w:t xml:space="preserve"> </w:t>
            </w:r>
            <w:r w:rsidRPr="00697D84">
              <w:rPr>
                <w:rFonts w:ascii="Times New Roman" w:eastAsia="OfficinaSansBookC" w:hAnsi="Times New Roman" w:cs="Times New Roman"/>
                <w:bCs/>
                <w:sz w:val="24"/>
                <w:szCs w:val="24"/>
              </w:rPr>
              <w:t>Неклеточные</w:t>
            </w:r>
            <w:r>
              <w:rPr>
                <w:rFonts w:ascii="Times New Roman" w:eastAsia="OfficinaSansBookC" w:hAnsi="Times New Roman" w:cs="Times New Roman"/>
                <w:bCs/>
                <w:sz w:val="24"/>
                <w:szCs w:val="24"/>
              </w:rPr>
              <w:t xml:space="preserve"> </w:t>
            </w:r>
            <w:r w:rsidRPr="00697D84">
              <w:rPr>
                <w:rFonts w:ascii="Times New Roman" w:eastAsia="OfficinaSansBookC" w:hAnsi="Times New Roman" w:cs="Times New Roman"/>
                <w:bCs/>
                <w:sz w:val="24"/>
                <w:szCs w:val="24"/>
              </w:rPr>
              <w:t>формы жизни</w:t>
            </w:r>
          </w:p>
        </w:tc>
        <w:tc>
          <w:tcPr>
            <w:tcW w:w="10191" w:type="dxa"/>
          </w:tcPr>
          <w:p w14:paraId="63F0443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76A15E" w14:textId="406CC7F0" w:rsidR="00D323DC" w:rsidRPr="00936397" w:rsidRDefault="00CA5BBC"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r w:rsidR="00FF0821">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4</w:t>
            </w:r>
          </w:p>
        </w:tc>
        <w:tc>
          <w:tcPr>
            <w:tcW w:w="1612" w:type="dxa"/>
            <w:vMerge w:val="restart"/>
          </w:tcPr>
          <w:p w14:paraId="49195862" w14:textId="585ECBA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2</w:t>
            </w:r>
          </w:p>
          <w:p w14:paraId="6C607B25" w14:textId="6C82D7F9" w:rsidR="00D323DC"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4</w:t>
            </w:r>
          </w:p>
          <w:p w14:paraId="775B774F" w14:textId="56A5C039" w:rsidR="00697D84" w:rsidRPr="00936397" w:rsidRDefault="00697D84" w:rsidP="00901A82">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1.3</w:t>
            </w:r>
          </w:p>
          <w:p w14:paraId="4C612896" w14:textId="43634D13"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06A56709" w14:textId="77777777" w:rsidTr="0093218E">
        <w:trPr>
          <w:trHeight w:val="113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AEAB4C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265B10" w14:textId="1379744C" w:rsidR="00D323DC" w:rsidRPr="00936397" w:rsidRDefault="00697D84" w:rsidP="00697D84">
            <w:pPr>
              <w:spacing w:after="0" w:line="240" w:lineRule="auto"/>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Вирусы – неклеточные формы жизни и облигатные паразиты. Строение простых и сложных вирусов,</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ретровирусов, бактериофагов. Жизненный цикл ДНК-содержащих вирусов, РНК-содержащих вирусов,</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бактериофагов. ВИЧ, гепатит человека.</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Бактерии. Общая характеристика. Понятие штамм. Вирусы и бактерии: сходства и различия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8038B3" w14:textId="17A48FE8" w:rsidR="00D323DC" w:rsidRPr="00936397" w:rsidRDefault="00CA5BBC" w:rsidP="00901A82">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12" w:type="dxa"/>
            <w:vMerge/>
          </w:tcPr>
          <w:p w14:paraId="150BF43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314B3FA3"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26E717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Pr>
          <w:p w14:paraId="320336EC" w14:textId="68D72F98"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w:t>
            </w:r>
            <w:r w:rsidR="00D263BF">
              <w:rPr>
                <w:rFonts w:ascii="Times New Roman" w:eastAsia="OfficinaSansBookC" w:hAnsi="Times New Roman" w:cs="Times New Roman"/>
                <w:b/>
                <w:sz w:val="24"/>
                <w:szCs w:val="24"/>
              </w:rPr>
              <w:t>ое</w:t>
            </w:r>
            <w:r w:rsidRPr="00936397">
              <w:rPr>
                <w:rFonts w:ascii="Times New Roman" w:eastAsia="OfficinaSansBookC" w:hAnsi="Times New Roman" w:cs="Times New Roman"/>
                <w:b/>
                <w:sz w:val="24"/>
                <w:szCs w:val="24"/>
              </w:rPr>
              <w:t xml:space="preserve"> заняти</w:t>
            </w:r>
            <w:r w:rsidR="00D263BF">
              <w:rPr>
                <w:rFonts w:ascii="Times New Roman" w:eastAsia="OfficinaSansBookC" w:hAnsi="Times New Roman" w:cs="Times New Roman"/>
                <w:b/>
                <w:sz w:val="24"/>
                <w:szCs w:val="24"/>
              </w:rPr>
              <w:t>е</w:t>
            </w:r>
            <w:r w:rsidR="00FF0821">
              <w:rPr>
                <w:rFonts w:ascii="Times New Roman" w:eastAsia="OfficinaSansBookC" w:hAnsi="Times New Roman" w:cs="Times New Roman"/>
                <w:b/>
                <w:sz w:val="24"/>
                <w:szCs w:val="24"/>
              </w:rPr>
              <w:t xml:space="preserve"> № </w:t>
            </w:r>
            <w:r w:rsidR="00697D84">
              <w:rPr>
                <w:rFonts w:ascii="Times New Roman" w:eastAsia="OfficinaSansBookC" w:hAnsi="Times New Roman" w:cs="Times New Roman"/>
                <w:b/>
                <w:sz w:val="24"/>
                <w:szCs w:val="24"/>
              </w:rPr>
              <w:t>3</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5ED606" w14:textId="49F576D1" w:rsidR="00D323DC" w:rsidRPr="00936397" w:rsidRDefault="00CA5BBC"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12" w:type="dxa"/>
            <w:vMerge/>
          </w:tcPr>
          <w:p w14:paraId="1145794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58F9701F"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D520B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78D486" w14:textId="3F1C404D" w:rsidR="00D323DC" w:rsidRPr="00936397" w:rsidRDefault="00697D84" w:rsidP="00697D84">
            <w:pPr>
              <w:spacing w:after="0" w:line="240" w:lineRule="auto"/>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Вирусные и бактериальные заболевания. Общие принципы использования лекарственных веществ.</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Особенности применения антибиотиков.</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Представление устных сообщений с презентацией, подготовленных по перечню источников,</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рекомендованных преподавателем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E1D00" w14:textId="5A8C8B9A" w:rsidR="00D323DC" w:rsidRPr="00936397" w:rsidRDefault="00CA5BBC" w:rsidP="00901A82">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12" w:type="dxa"/>
            <w:vMerge/>
          </w:tcPr>
          <w:p w14:paraId="0D2B80D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7D84" w:rsidRPr="00936397" w14:paraId="0952C905" w14:textId="77777777" w:rsidTr="0093218E">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36F6D26" w14:textId="56A25935" w:rsidR="00697D84" w:rsidRPr="00936397" w:rsidRDefault="00697D8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 xml:space="preserve">Контрольная работа </w:t>
            </w:r>
            <w:r>
              <w:rPr>
                <w:rFonts w:ascii="Times New Roman" w:eastAsia="OfficinaSansBookC" w:hAnsi="Times New Roman" w:cs="Times New Roman"/>
                <w:b/>
                <w:sz w:val="24"/>
                <w:szCs w:val="24"/>
              </w:rPr>
              <w:t>1</w:t>
            </w: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BB29E3" w14:textId="12509C47" w:rsidR="00697D84" w:rsidRPr="00936397" w:rsidRDefault="00697D8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Молекулярный уровень организации живого</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42D690" w14:textId="77777777" w:rsidR="00697D84" w:rsidRPr="00936397" w:rsidRDefault="00697D84" w:rsidP="007B6003">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tcPr>
          <w:p w14:paraId="3E2E17C5" w14:textId="77777777" w:rsidR="00697D84" w:rsidRPr="00936397" w:rsidRDefault="00697D84"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697D84" w:rsidRPr="00936397" w14:paraId="53A9D553" w14:textId="77777777" w:rsidTr="0093218E">
        <w:trPr>
          <w:trHeight w:val="320"/>
        </w:trPr>
        <w:tc>
          <w:tcPr>
            <w:tcW w:w="12171"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62422B2" w14:textId="3E19DF16" w:rsidR="00697D84" w:rsidRPr="00936397" w:rsidRDefault="00697D84" w:rsidP="007B6003">
            <w:pPr>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2</w:t>
            </w:r>
            <w:r w:rsidRPr="00936397">
              <w:rPr>
                <w:rFonts w:ascii="Times New Roman" w:eastAsia="OfficinaSansBookC" w:hAnsi="Times New Roman" w:cs="Times New Roman"/>
                <w:b/>
                <w:sz w:val="24"/>
                <w:szCs w:val="24"/>
              </w:rPr>
              <w:t xml:space="preserve">. </w:t>
            </w:r>
            <w:r w:rsidRPr="00697D84">
              <w:rPr>
                <w:rFonts w:ascii="Times New Roman" w:eastAsia="OfficinaSansBookC" w:hAnsi="Times New Roman" w:cs="Times New Roman"/>
                <w:b/>
                <w:sz w:val="24"/>
                <w:szCs w:val="24"/>
              </w:rPr>
              <w:t>Строение и функции организма</w:t>
            </w:r>
          </w:p>
        </w:tc>
        <w:tc>
          <w:tcPr>
            <w:tcW w:w="173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353FFD2" w14:textId="6EF76B43" w:rsidR="00697D84" w:rsidRPr="00936397" w:rsidRDefault="008D210A"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w:t>
            </w:r>
            <w:r w:rsidR="0093218E">
              <w:rPr>
                <w:rFonts w:ascii="Times New Roman" w:eastAsia="OfficinaSansBookC" w:hAnsi="Times New Roman" w:cs="Times New Roman"/>
                <w:b/>
                <w:sz w:val="24"/>
                <w:szCs w:val="24"/>
              </w:rPr>
              <w:t>2</w:t>
            </w:r>
            <w:r>
              <w:rPr>
                <w:rFonts w:ascii="Times New Roman" w:eastAsia="OfficinaSansBookC" w:hAnsi="Times New Roman" w:cs="Times New Roman"/>
                <w:b/>
                <w:sz w:val="24"/>
                <w:szCs w:val="24"/>
              </w:rPr>
              <w:t>/16</w:t>
            </w:r>
          </w:p>
        </w:tc>
        <w:tc>
          <w:tcPr>
            <w:tcW w:w="1612" w:type="dxa"/>
          </w:tcPr>
          <w:p w14:paraId="288A108E" w14:textId="77777777" w:rsidR="00697D84" w:rsidRPr="00936397" w:rsidRDefault="00697D8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1A4FE911" w14:textId="77777777" w:rsidTr="0093218E">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44F36D1" w14:textId="7F297A66" w:rsidR="00D323DC" w:rsidRPr="00697D84" w:rsidRDefault="00697D84"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Cs/>
                <w:highlight w:val="white"/>
              </w:rPr>
            </w:pPr>
            <w:r w:rsidRPr="00697D84">
              <w:rPr>
                <w:rFonts w:ascii="Times New Roman" w:eastAsia="OfficinaSansBookC" w:hAnsi="Times New Roman" w:cs="Times New Roman"/>
                <w:b/>
                <w:sz w:val="24"/>
                <w:szCs w:val="24"/>
              </w:rPr>
              <w:t>Тема 2.1.</w:t>
            </w:r>
            <w:r w:rsidR="0093218E">
              <w:rPr>
                <w:rFonts w:ascii="Times New Roman" w:eastAsia="OfficinaSansBookC" w:hAnsi="Times New Roman" w:cs="Times New Roman"/>
                <w:b/>
                <w:sz w:val="24"/>
                <w:szCs w:val="24"/>
              </w:rPr>
              <w:t xml:space="preserve"> </w:t>
            </w:r>
            <w:r w:rsidRPr="00697D84">
              <w:rPr>
                <w:rFonts w:ascii="Times New Roman" w:eastAsia="OfficinaSansBookC" w:hAnsi="Times New Roman" w:cs="Times New Roman"/>
                <w:bCs/>
                <w:sz w:val="24"/>
                <w:szCs w:val="24"/>
              </w:rPr>
              <w:t>Строение организма</w:t>
            </w:r>
          </w:p>
        </w:tc>
        <w:tc>
          <w:tcPr>
            <w:tcW w:w="10191" w:type="dxa"/>
          </w:tcPr>
          <w:p w14:paraId="1DF6DCCD"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81551A" w14:textId="147DF90A" w:rsidR="00D323DC" w:rsidRPr="00936397" w:rsidRDefault="0093218E" w:rsidP="00901A82">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4</w:t>
            </w:r>
            <w:r w:rsidR="00FF0821">
              <w:rPr>
                <w:rFonts w:ascii="Times New Roman" w:eastAsia="OfficinaSansBookC" w:hAnsi="Times New Roman" w:cs="Times New Roman"/>
                <w:b/>
                <w:sz w:val="24"/>
                <w:szCs w:val="24"/>
                <w:highlight w:val="white"/>
              </w:rPr>
              <w:t>/2</w:t>
            </w:r>
          </w:p>
        </w:tc>
        <w:tc>
          <w:tcPr>
            <w:tcW w:w="1612" w:type="dxa"/>
            <w:vMerge w:val="restart"/>
          </w:tcPr>
          <w:p w14:paraId="56AA9BDD" w14:textId="36BA311F"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4</w:t>
            </w:r>
          </w:p>
          <w:p w14:paraId="6A2A49D2" w14:textId="29FDFC9D" w:rsidR="00D323DC"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735EE3A3" w14:textId="6A55C2B8" w:rsidR="00D323DC" w:rsidRPr="00936397" w:rsidRDefault="00D323DC" w:rsidP="006A2C4B">
            <w:pPr>
              <w:widowControl w:val="0"/>
              <w:spacing w:after="0" w:line="276" w:lineRule="auto"/>
              <w:jc w:val="center"/>
              <w:rPr>
                <w:rFonts w:ascii="Times New Roman" w:eastAsia="OfficinaSansBookC" w:hAnsi="Times New Roman" w:cs="Times New Roman"/>
                <w:sz w:val="24"/>
                <w:szCs w:val="24"/>
              </w:rPr>
            </w:pPr>
          </w:p>
        </w:tc>
      </w:tr>
      <w:tr w:rsidR="00D323DC" w:rsidRPr="00936397" w14:paraId="3C0CE6A8" w14:textId="77777777" w:rsidTr="0093218E">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3B132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5B9092" w14:textId="04DF6EC0" w:rsidR="00D323DC" w:rsidRPr="00936397" w:rsidRDefault="00697D84" w:rsidP="00697D84">
            <w:pPr>
              <w:spacing w:after="0" w:line="240" w:lineRule="auto"/>
              <w:jc w:val="both"/>
              <w:rPr>
                <w:rFonts w:ascii="Times New Roman" w:eastAsia="OfficinaSansBookC" w:hAnsi="Times New Roman" w:cs="Times New Roman"/>
                <w:sz w:val="24"/>
                <w:szCs w:val="24"/>
                <w:highlight w:val="green"/>
              </w:rPr>
            </w:pPr>
            <w:r w:rsidRPr="00697D84">
              <w:rPr>
                <w:rFonts w:ascii="Times New Roman" w:eastAsia="OfficinaSansBookC" w:hAnsi="Times New Roman" w:cs="Times New Roman"/>
                <w:sz w:val="24"/>
                <w:szCs w:val="24"/>
              </w:rPr>
              <w:t>Одноклеточные организмы. Колониальные организмы. Многоклеточные организмы. Взаимосвязь частей</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многоклеточного организма. Функция. Органы и системы органов. Аппараты органов. Гомеостаз</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организма и его поддержание в процессе жизнедеятельности.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C6081A" w14:textId="0993BF02" w:rsidR="00D323DC" w:rsidRPr="00936397" w:rsidRDefault="0093218E" w:rsidP="00901A82">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1</w:t>
            </w:r>
          </w:p>
        </w:tc>
        <w:tc>
          <w:tcPr>
            <w:tcW w:w="1612" w:type="dxa"/>
            <w:vMerge/>
          </w:tcPr>
          <w:p w14:paraId="3231D03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4A2CC59D" w14:textId="77777777" w:rsidTr="0093218E">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F9825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CEB947" w14:textId="77777777" w:rsidR="00697D84" w:rsidRPr="00697D84" w:rsidRDefault="00697D84" w:rsidP="00697D84">
            <w:pPr>
              <w:spacing w:after="0" w:line="240" w:lineRule="auto"/>
              <w:jc w:val="both"/>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Функциональная система органов. Ткани растений. Ткани животных и человека. Органы растений.</w:t>
            </w:r>
          </w:p>
          <w:p w14:paraId="600B00A0" w14:textId="37E013FC" w:rsidR="00D323DC" w:rsidRPr="00936397" w:rsidRDefault="00697D84" w:rsidP="00697D84">
            <w:pPr>
              <w:spacing w:after="0" w:line="240" w:lineRule="auto"/>
              <w:jc w:val="both"/>
              <w:rPr>
                <w:rFonts w:ascii="Times New Roman" w:eastAsia="OfficinaSansBookC" w:hAnsi="Times New Roman" w:cs="Times New Roman"/>
                <w:sz w:val="24"/>
                <w:szCs w:val="24"/>
              </w:rPr>
            </w:pPr>
            <w:r w:rsidRPr="00697D84">
              <w:rPr>
                <w:rFonts w:ascii="Times New Roman" w:eastAsia="OfficinaSansBookC" w:hAnsi="Times New Roman" w:cs="Times New Roman"/>
                <w:sz w:val="24"/>
                <w:szCs w:val="24"/>
              </w:rPr>
              <w:t>Органы и системы органов животных и человека. Значение опоры, движения, питания, дыхания,</w:t>
            </w:r>
            <w:r>
              <w:rPr>
                <w:rFonts w:ascii="Times New Roman" w:eastAsia="OfficinaSansBookC" w:hAnsi="Times New Roman" w:cs="Times New Roman"/>
                <w:sz w:val="24"/>
                <w:szCs w:val="24"/>
              </w:rPr>
              <w:t xml:space="preserve"> </w:t>
            </w:r>
            <w:r w:rsidRPr="00697D84">
              <w:rPr>
                <w:rFonts w:ascii="Times New Roman" w:eastAsia="OfficinaSansBookC" w:hAnsi="Times New Roman" w:cs="Times New Roman"/>
                <w:sz w:val="24"/>
                <w:szCs w:val="24"/>
              </w:rPr>
              <w:t>транспорта веществ, выделения, защиты. Значение проявления раздражимости и регуляции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23E7F9" w14:textId="75C91F75" w:rsidR="00D323DC" w:rsidRPr="00936397" w:rsidRDefault="0093218E" w:rsidP="00901A82">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1</w:t>
            </w:r>
          </w:p>
        </w:tc>
        <w:tc>
          <w:tcPr>
            <w:tcW w:w="1612" w:type="dxa"/>
            <w:vMerge/>
          </w:tcPr>
          <w:p w14:paraId="7986F9D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015E21EC" w14:textId="77777777" w:rsidTr="0093218E">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2E26C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91" w:type="dxa"/>
          </w:tcPr>
          <w:p w14:paraId="1C92BF5E" w14:textId="2ADB299A"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w:t>
            </w:r>
            <w:r w:rsidR="00D263BF">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sidR="00D263BF">
              <w:rPr>
                <w:rFonts w:ascii="Times New Roman" w:eastAsia="OfficinaSansBookC" w:hAnsi="Times New Roman" w:cs="Times New Roman"/>
                <w:b/>
                <w:sz w:val="24"/>
                <w:szCs w:val="24"/>
              </w:rPr>
              <w:t>е</w:t>
            </w:r>
            <w:r w:rsidR="00FF0821">
              <w:rPr>
                <w:rFonts w:ascii="Times New Roman" w:eastAsia="OfficinaSansBookC" w:hAnsi="Times New Roman" w:cs="Times New Roman"/>
                <w:b/>
                <w:sz w:val="24"/>
                <w:szCs w:val="24"/>
              </w:rPr>
              <w:t xml:space="preserve"> № </w:t>
            </w:r>
            <w:r w:rsidR="00697D84">
              <w:rPr>
                <w:rFonts w:ascii="Times New Roman" w:eastAsia="OfficinaSansBookC" w:hAnsi="Times New Roman" w:cs="Times New Roman"/>
                <w:b/>
                <w:sz w:val="24"/>
                <w:szCs w:val="24"/>
              </w:rPr>
              <w:t>4</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4C44487" w14:textId="77777777" w:rsidR="00D323DC" w:rsidRPr="00936397" w:rsidRDefault="00D323DC" w:rsidP="00901A82">
            <w:pPr>
              <w:spacing w:after="0" w:line="240" w:lineRule="auto"/>
              <w:jc w:val="center"/>
              <w:rPr>
                <w:rFonts w:ascii="Times New Roman" w:eastAsia="OfficinaSansBookC" w:hAnsi="Times New Roman" w:cs="Times New Roman"/>
                <w:b/>
                <w:sz w:val="24"/>
                <w:szCs w:val="24"/>
                <w:highlight w:val="white"/>
              </w:rPr>
            </w:pPr>
            <w:r w:rsidRPr="00936397">
              <w:rPr>
                <w:rFonts w:ascii="Times New Roman" w:eastAsia="OfficinaSansBookC" w:hAnsi="Times New Roman" w:cs="Times New Roman"/>
                <w:b/>
                <w:sz w:val="24"/>
                <w:szCs w:val="24"/>
                <w:highlight w:val="white"/>
              </w:rPr>
              <w:t>2</w:t>
            </w:r>
          </w:p>
        </w:tc>
        <w:tc>
          <w:tcPr>
            <w:tcW w:w="1612" w:type="dxa"/>
            <w:vMerge/>
          </w:tcPr>
          <w:p w14:paraId="3885D58C"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D323DC" w:rsidRPr="00936397" w14:paraId="795F7020" w14:textId="77777777" w:rsidTr="0093218E">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4807D8"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CE7611" w14:textId="79E4B3F5" w:rsidR="00D323DC" w:rsidRPr="00936397" w:rsidRDefault="00697D84" w:rsidP="00697D84">
            <w:pPr>
              <w:widowControl w:val="0"/>
              <w:spacing w:after="0" w:line="240" w:lineRule="auto"/>
              <w:jc w:val="both"/>
              <w:rPr>
                <w:rFonts w:ascii="Times New Roman" w:eastAsia="OfficinaSansBookC" w:hAnsi="Times New Roman" w:cs="Times New Roman"/>
                <w:color w:val="050608"/>
                <w:highlight w:val="white"/>
              </w:rPr>
            </w:pPr>
            <w:r w:rsidRPr="00697D84">
              <w:rPr>
                <w:rFonts w:ascii="Times New Roman" w:eastAsia="OfficinaSansBookC" w:hAnsi="Times New Roman" w:cs="Times New Roman"/>
                <w:color w:val="050608"/>
              </w:rPr>
              <w:t>Теория клонально-селективного иммунитета П. Эрлиха, И.И. Мечникова. Инфекционные заболевания и</w:t>
            </w:r>
            <w:r>
              <w:rPr>
                <w:rFonts w:ascii="Times New Roman" w:eastAsia="OfficinaSansBookC" w:hAnsi="Times New Roman" w:cs="Times New Roman"/>
                <w:color w:val="050608"/>
              </w:rPr>
              <w:t xml:space="preserve"> </w:t>
            </w:r>
            <w:r w:rsidRPr="00697D84">
              <w:rPr>
                <w:rFonts w:ascii="Times New Roman" w:eastAsia="OfficinaSansBookC" w:hAnsi="Times New Roman" w:cs="Times New Roman"/>
                <w:color w:val="050608"/>
              </w:rPr>
              <w:t>эпидемия. Важнейшие эпидемии в истории человечества. Вакцинация как профилактика инфекционных</w:t>
            </w:r>
            <w:r>
              <w:rPr>
                <w:rFonts w:ascii="Times New Roman" w:eastAsia="OfficinaSansBookC" w:hAnsi="Times New Roman" w:cs="Times New Roman"/>
                <w:color w:val="050608"/>
              </w:rPr>
              <w:t xml:space="preserve"> </w:t>
            </w:r>
            <w:r w:rsidRPr="00697D84">
              <w:rPr>
                <w:rFonts w:ascii="Times New Roman" w:eastAsia="OfficinaSansBookC" w:hAnsi="Times New Roman" w:cs="Times New Roman"/>
                <w:color w:val="050608"/>
              </w:rPr>
              <w:t>заболеваний.</w:t>
            </w:r>
            <w:r>
              <w:rPr>
                <w:rFonts w:ascii="Times New Roman" w:eastAsia="OfficinaSansBookC" w:hAnsi="Times New Roman" w:cs="Times New Roman"/>
                <w:color w:val="050608"/>
              </w:rPr>
              <w:t xml:space="preserve"> </w:t>
            </w:r>
            <w:r w:rsidRPr="00697D84">
              <w:rPr>
                <w:rFonts w:ascii="Times New Roman" w:eastAsia="OfficinaSansBookC" w:hAnsi="Times New Roman" w:cs="Times New Roman"/>
                <w:color w:val="050608"/>
              </w:rPr>
              <w:t>Представление устных сообщений с презентацией, подготовленных по перечню источников,</w:t>
            </w:r>
            <w:r>
              <w:rPr>
                <w:rFonts w:ascii="Times New Roman" w:eastAsia="OfficinaSansBookC" w:hAnsi="Times New Roman" w:cs="Times New Roman"/>
                <w:color w:val="050608"/>
              </w:rPr>
              <w:t xml:space="preserve"> </w:t>
            </w:r>
            <w:r w:rsidRPr="00697D84">
              <w:rPr>
                <w:rFonts w:ascii="Times New Roman" w:eastAsia="OfficinaSansBookC" w:hAnsi="Times New Roman" w:cs="Times New Roman"/>
                <w:color w:val="050608"/>
              </w:rPr>
              <w:t>рекомендованных преподавателем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944D88" w14:textId="77777777" w:rsidR="00D323DC" w:rsidRPr="00936397" w:rsidRDefault="00D323DC" w:rsidP="00901A82">
            <w:pPr>
              <w:spacing w:after="0" w:line="240"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2</w:t>
            </w:r>
          </w:p>
        </w:tc>
        <w:tc>
          <w:tcPr>
            <w:tcW w:w="1612" w:type="dxa"/>
            <w:vMerge/>
          </w:tcPr>
          <w:p w14:paraId="396F2EB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D323DC" w:rsidRPr="00936397" w14:paraId="69829DE9" w14:textId="77777777" w:rsidTr="0093218E">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5D796E" w14:textId="728AF8BA" w:rsidR="00D323DC" w:rsidRPr="00697D84" w:rsidRDefault="00697D84"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Cs/>
                <w:sz w:val="24"/>
                <w:szCs w:val="24"/>
              </w:rPr>
            </w:pPr>
            <w:r w:rsidRPr="00697D84">
              <w:rPr>
                <w:rFonts w:ascii="Times New Roman" w:eastAsia="OfficinaSansBookC" w:hAnsi="Times New Roman" w:cs="Times New Roman"/>
                <w:b/>
                <w:sz w:val="24"/>
                <w:szCs w:val="24"/>
              </w:rPr>
              <w:t>Тема 2.2.</w:t>
            </w:r>
            <w:r w:rsidR="0093218E">
              <w:rPr>
                <w:rFonts w:ascii="Times New Roman" w:eastAsia="OfficinaSansBookC" w:hAnsi="Times New Roman" w:cs="Times New Roman"/>
                <w:b/>
                <w:sz w:val="24"/>
                <w:szCs w:val="24"/>
              </w:rPr>
              <w:t xml:space="preserve"> </w:t>
            </w:r>
            <w:r w:rsidRPr="00697D84">
              <w:rPr>
                <w:rFonts w:ascii="Times New Roman" w:eastAsia="OfficinaSansBookC" w:hAnsi="Times New Roman" w:cs="Times New Roman"/>
                <w:bCs/>
                <w:sz w:val="24"/>
                <w:szCs w:val="24"/>
              </w:rPr>
              <w:t>Формы размножения организмов</w:t>
            </w:r>
          </w:p>
        </w:tc>
        <w:tc>
          <w:tcPr>
            <w:tcW w:w="10191" w:type="dxa"/>
          </w:tcPr>
          <w:p w14:paraId="660849E6"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07EDB2" w14:textId="37B915B1"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sidR="00FF0821">
              <w:rPr>
                <w:rFonts w:ascii="Times New Roman" w:eastAsia="OfficinaSansBookC" w:hAnsi="Times New Roman" w:cs="Times New Roman"/>
                <w:b/>
                <w:sz w:val="24"/>
                <w:szCs w:val="24"/>
              </w:rPr>
              <w:t>/</w:t>
            </w:r>
            <w:r w:rsidR="00D263BF">
              <w:rPr>
                <w:rFonts w:ascii="Times New Roman" w:eastAsia="OfficinaSansBookC" w:hAnsi="Times New Roman" w:cs="Times New Roman"/>
                <w:b/>
                <w:sz w:val="24"/>
                <w:szCs w:val="24"/>
              </w:rPr>
              <w:t>0</w:t>
            </w:r>
          </w:p>
        </w:tc>
        <w:tc>
          <w:tcPr>
            <w:tcW w:w="1612" w:type="dxa"/>
            <w:vMerge w:val="restart"/>
          </w:tcPr>
          <w:p w14:paraId="6A2A172B"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sz w:val="24"/>
                <w:szCs w:val="24"/>
                <w:highlight w:val="white"/>
              </w:rPr>
              <w:t>ОК 02</w:t>
            </w:r>
          </w:p>
          <w:p w14:paraId="6BC7C2A1" w14:textId="1FFB51DF" w:rsidR="00D323DC" w:rsidRPr="00936397" w:rsidRDefault="00D323DC" w:rsidP="00901A82">
            <w:pPr>
              <w:widowControl w:val="0"/>
              <w:spacing w:after="0" w:line="276" w:lineRule="auto"/>
              <w:jc w:val="center"/>
              <w:rPr>
                <w:rFonts w:ascii="Times New Roman" w:eastAsia="OfficinaSansBookC" w:hAnsi="Times New Roman" w:cs="Times New Roman"/>
                <w:sz w:val="24"/>
                <w:szCs w:val="24"/>
                <w:highlight w:val="white"/>
              </w:rPr>
            </w:pPr>
          </w:p>
        </w:tc>
      </w:tr>
      <w:tr w:rsidR="00D323DC" w:rsidRPr="00936397" w14:paraId="69D8B5C9"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CC829E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235C0C" w14:textId="306BDEFD" w:rsidR="00D323DC" w:rsidRPr="00936397" w:rsidRDefault="00D263BF" w:rsidP="00D263BF">
            <w:pPr>
              <w:widowControl w:val="0"/>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Формы размножения организмов. Бесполое и половое размножение. Виды бесполого размножения:</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простое деление надвое, почкование, размножение спорами, вегетативное размножение, фрагментация,</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клонирование. Половое размножение.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8F0CCD"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0EEB098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BBE583B" w14:textId="77777777" w:rsidTr="0093218E">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3DF299" w14:textId="254A56A7" w:rsidR="00D323DC" w:rsidRPr="00936397" w:rsidRDefault="00D263BF"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D263B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3</w:t>
            </w:r>
            <w:r w:rsidRPr="00D263BF">
              <w:rPr>
                <w:rFonts w:ascii="Times New Roman" w:eastAsia="OfficinaSansBookC" w:hAnsi="Times New Roman" w:cs="Times New Roman"/>
                <w:b/>
                <w:sz w:val="24"/>
                <w:szCs w:val="24"/>
              </w:rPr>
              <w:t>.</w:t>
            </w:r>
            <w:r w:rsidR="0093218E">
              <w:rPr>
                <w:rFonts w:ascii="Times New Roman" w:eastAsia="OfficinaSansBookC" w:hAnsi="Times New Roman" w:cs="Times New Roman"/>
                <w:b/>
                <w:sz w:val="24"/>
                <w:szCs w:val="24"/>
              </w:rPr>
              <w:t xml:space="preserve"> </w:t>
            </w:r>
            <w:r w:rsidRPr="00D263BF">
              <w:rPr>
                <w:rFonts w:ascii="Times New Roman" w:eastAsia="OfficinaSansBookC" w:hAnsi="Times New Roman" w:cs="Times New Roman"/>
                <w:bCs/>
                <w:sz w:val="24"/>
                <w:szCs w:val="24"/>
              </w:rPr>
              <w:t>Основные понятия</w:t>
            </w:r>
            <w:r>
              <w:rPr>
                <w:rFonts w:ascii="Times New Roman" w:eastAsia="OfficinaSansBookC" w:hAnsi="Times New Roman" w:cs="Times New Roman"/>
                <w:bCs/>
                <w:sz w:val="24"/>
                <w:szCs w:val="24"/>
              </w:rPr>
              <w:t xml:space="preserve"> </w:t>
            </w:r>
            <w:r w:rsidRPr="00D263BF">
              <w:rPr>
                <w:rFonts w:ascii="Times New Roman" w:eastAsia="OfficinaSansBookC" w:hAnsi="Times New Roman" w:cs="Times New Roman"/>
                <w:bCs/>
                <w:sz w:val="24"/>
                <w:szCs w:val="24"/>
              </w:rPr>
              <w:t>генетики</w:t>
            </w:r>
          </w:p>
        </w:tc>
        <w:tc>
          <w:tcPr>
            <w:tcW w:w="10191" w:type="dxa"/>
          </w:tcPr>
          <w:p w14:paraId="3590E16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22FB37" w14:textId="26230F44" w:rsidR="00D323DC" w:rsidRPr="00936397" w:rsidRDefault="0093218E"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r w:rsidR="00D263BF">
              <w:rPr>
                <w:rFonts w:ascii="Times New Roman" w:eastAsia="OfficinaSansBookC" w:hAnsi="Times New Roman" w:cs="Times New Roman"/>
                <w:b/>
                <w:sz w:val="24"/>
                <w:szCs w:val="24"/>
              </w:rPr>
              <w:t>/0</w:t>
            </w:r>
          </w:p>
        </w:tc>
        <w:tc>
          <w:tcPr>
            <w:tcW w:w="1612" w:type="dxa"/>
            <w:vMerge w:val="restart"/>
          </w:tcPr>
          <w:p w14:paraId="630C3090" w14:textId="56BCAD69"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2</w:t>
            </w:r>
          </w:p>
          <w:p w14:paraId="65AFFE5E" w14:textId="2805279F"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0A0F137A"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BFE48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0BEE7A" w14:textId="38AF6221" w:rsidR="00D323DC" w:rsidRPr="00936397" w:rsidRDefault="00D263BF" w:rsidP="00D263BF">
            <w:pPr>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Генетика как наука о наследственности и изменчивости организмов. Основные генетические понятия и</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символы. Ген. Генотип. Фенотип. Аллельные гены. Альтернативные признаки. Доминантный и</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рецессивный признаки. Гомозигота и гетерозигота. Чистая линия. Гибриды. Основные методы генетики:</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гибридологический, цитологические, молекулярно-генетические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C87A6A" w14:textId="6B075AA4" w:rsidR="00D323DC" w:rsidRPr="00936397" w:rsidRDefault="0093218E"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color w:val="050608"/>
                <w:sz w:val="24"/>
                <w:szCs w:val="24"/>
              </w:rPr>
              <w:t>1</w:t>
            </w:r>
          </w:p>
        </w:tc>
        <w:tc>
          <w:tcPr>
            <w:tcW w:w="1612" w:type="dxa"/>
            <w:vMerge/>
          </w:tcPr>
          <w:p w14:paraId="2C0D01E9"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208C9AAD" w14:textId="77777777" w:rsidTr="0093218E">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ABF1CA" w14:textId="1BD6722E" w:rsidR="00D323DC" w:rsidRPr="00936397" w:rsidRDefault="00D263BF"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D263BF">
              <w:rPr>
                <w:rFonts w:ascii="Times New Roman" w:eastAsia="OfficinaSansBookC" w:hAnsi="Times New Roman" w:cs="Times New Roman"/>
                <w:b/>
                <w:bCs/>
                <w:sz w:val="24"/>
                <w:szCs w:val="24"/>
              </w:rPr>
              <w:t>Тема 2.</w:t>
            </w:r>
            <w:r w:rsidR="002F68B7">
              <w:rPr>
                <w:rFonts w:ascii="Times New Roman" w:eastAsia="OfficinaSansBookC" w:hAnsi="Times New Roman" w:cs="Times New Roman"/>
                <w:b/>
                <w:bCs/>
                <w:sz w:val="24"/>
                <w:szCs w:val="24"/>
              </w:rPr>
              <w:t>4</w:t>
            </w:r>
            <w:r w:rsidRPr="00D263BF">
              <w:rPr>
                <w:rFonts w:ascii="Times New Roman" w:eastAsia="OfficinaSansBookC" w:hAnsi="Times New Roman" w:cs="Times New Roman"/>
                <w:b/>
                <w:bCs/>
                <w:sz w:val="24"/>
                <w:szCs w:val="24"/>
              </w:rPr>
              <w:t>.</w:t>
            </w:r>
            <w:r w:rsidR="0093218E">
              <w:rPr>
                <w:rFonts w:ascii="Times New Roman" w:eastAsia="OfficinaSansBookC" w:hAnsi="Times New Roman" w:cs="Times New Roman"/>
                <w:b/>
                <w:bCs/>
                <w:sz w:val="24"/>
                <w:szCs w:val="24"/>
              </w:rPr>
              <w:t xml:space="preserve"> </w:t>
            </w:r>
            <w:r w:rsidRPr="00D263BF">
              <w:rPr>
                <w:rFonts w:ascii="Times New Roman" w:eastAsia="OfficinaSansBookC" w:hAnsi="Times New Roman" w:cs="Times New Roman"/>
                <w:sz w:val="24"/>
                <w:szCs w:val="24"/>
              </w:rPr>
              <w:t>Закономерности</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наследования</w:t>
            </w:r>
          </w:p>
        </w:tc>
        <w:tc>
          <w:tcPr>
            <w:tcW w:w="10191" w:type="dxa"/>
          </w:tcPr>
          <w:p w14:paraId="7F67A4E0"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2D250E" w14:textId="48982137" w:rsidR="00D323DC" w:rsidRPr="00936397" w:rsidRDefault="0093218E" w:rsidP="00901A82">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3</w:t>
            </w:r>
            <w:r w:rsidR="00D263BF">
              <w:rPr>
                <w:rFonts w:ascii="Times New Roman" w:eastAsia="OfficinaSansBookC" w:hAnsi="Times New Roman" w:cs="Times New Roman"/>
                <w:b/>
                <w:sz w:val="26"/>
                <w:szCs w:val="26"/>
              </w:rPr>
              <w:t>/2</w:t>
            </w:r>
          </w:p>
        </w:tc>
        <w:tc>
          <w:tcPr>
            <w:tcW w:w="1612" w:type="dxa"/>
            <w:vMerge w:val="restart"/>
          </w:tcPr>
          <w:p w14:paraId="2D846CD8"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4C506612"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p w14:paraId="4368A4F1" w14:textId="129D9B81"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63499316" w14:textId="77777777" w:rsidTr="0093218E">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4DE464"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93FAED0" w14:textId="6C00A58C" w:rsidR="00D323DC" w:rsidRPr="00936397" w:rsidRDefault="00D263BF" w:rsidP="00D263BF">
            <w:pPr>
              <w:spacing w:after="0" w:line="240" w:lineRule="auto"/>
              <w:jc w:val="both"/>
              <w:rPr>
                <w:rFonts w:ascii="Times New Roman" w:eastAsia="OfficinaSansBookC" w:hAnsi="Times New Roman" w:cs="Times New Roman"/>
              </w:rPr>
            </w:pPr>
            <w:r w:rsidRPr="00D263BF">
              <w:rPr>
                <w:rFonts w:ascii="Times New Roman" w:eastAsia="OfficinaSansBookC" w:hAnsi="Times New Roman" w:cs="Times New Roman"/>
                <w:sz w:val="24"/>
                <w:szCs w:val="24"/>
              </w:rPr>
              <w:t>Закономерности образования гамет. Законы Г. Менделя: Моногибридное скрещивание. Правило</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доминирования. Закон единообразия первого поколения. Закон расщепления признаков.</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Цитологические основы моногибридного скрещивания. Гипотеза чистоты гамет. Анализирующее</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скрещивание. Дигибридное скрещивание. Закон независимого наследования признаков.</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Полигибридное наследование и его закономерности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223D45" w14:textId="615CBD43" w:rsidR="00D323DC" w:rsidRPr="00936397" w:rsidRDefault="0093218E" w:rsidP="00901A82">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p>
        </w:tc>
        <w:tc>
          <w:tcPr>
            <w:tcW w:w="1612" w:type="dxa"/>
            <w:vMerge/>
          </w:tcPr>
          <w:p w14:paraId="6B958CDB"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D323DC" w:rsidRPr="00936397" w14:paraId="69CC0816" w14:textId="77777777" w:rsidTr="0093218E">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2EB8E7A"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Pr>
          <w:p w14:paraId="71C5A4D3" w14:textId="55B462B1"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Практическ</w:t>
            </w:r>
            <w:r w:rsidR="00D263BF">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sidR="00D263BF">
              <w:rPr>
                <w:rFonts w:ascii="Times New Roman" w:eastAsia="OfficinaSansBookC" w:hAnsi="Times New Roman" w:cs="Times New Roman"/>
                <w:b/>
                <w:sz w:val="24"/>
                <w:szCs w:val="24"/>
              </w:rPr>
              <w:t>е</w:t>
            </w:r>
            <w:r w:rsidR="00FF0821">
              <w:rPr>
                <w:rFonts w:ascii="Times New Roman" w:eastAsia="OfficinaSansBookC" w:hAnsi="Times New Roman" w:cs="Times New Roman"/>
                <w:b/>
                <w:sz w:val="24"/>
                <w:szCs w:val="24"/>
              </w:rPr>
              <w:t xml:space="preserve"> № </w:t>
            </w:r>
            <w:r w:rsidR="00D263BF">
              <w:rPr>
                <w:rFonts w:ascii="Times New Roman" w:eastAsia="OfficinaSansBookC" w:hAnsi="Times New Roman" w:cs="Times New Roman"/>
                <w:b/>
                <w:sz w:val="24"/>
                <w:szCs w:val="24"/>
              </w:rPr>
              <w:t>5</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512FEF" w14:textId="1ED9355A" w:rsidR="00D323DC" w:rsidRPr="00936397" w:rsidRDefault="00D263BF" w:rsidP="00901A82">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12" w:type="dxa"/>
            <w:vMerge/>
          </w:tcPr>
          <w:p w14:paraId="33A8B246"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D323DC" w:rsidRPr="00936397" w14:paraId="3E67AD60" w14:textId="77777777" w:rsidTr="0093218E">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35F19F8"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74211B" w14:textId="0DE67E30" w:rsidR="00D323DC" w:rsidRPr="00936397" w:rsidRDefault="00D263BF" w:rsidP="00D263BF">
            <w:pPr>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Решение задач на определение вероятности возникновения наследственных признаков при моно-, ди-,</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полигибридном и анализирующем скрещивании, составление 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26AC66" w14:textId="75D59CFD" w:rsidR="00D323DC" w:rsidRPr="00936397" w:rsidRDefault="00D263BF" w:rsidP="00901A82">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12" w:type="dxa"/>
            <w:vMerge/>
          </w:tcPr>
          <w:p w14:paraId="32B0A99D"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D323DC" w:rsidRPr="00936397" w14:paraId="5E8D8761" w14:textId="77777777" w:rsidTr="0093218E">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F79959" w14:textId="36A88115" w:rsidR="00D323DC" w:rsidRPr="00936397" w:rsidRDefault="00D263BF"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263BF">
              <w:rPr>
                <w:rFonts w:ascii="Times New Roman" w:eastAsia="OfficinaSansBookC" w:hAnsi="Times New Roman" w:cs="Times New Roman"/>
                <w:b/>
                <w:sz w:val="24"/>
                <w:szCs w:val="24"/>
              </w:rPr>
              <w:t>Тема 2.</w:t>
            </w:r>
            <w:r w:rsidR="004847EF">
              <w:rPr>
                <w:rFonts w:ascii="Times New Roman" w:eastAsia="OfficinaSansBookC" w:hAnsi="Times New Roman" w:cs="Times New Roman"/>
                <w:b/>
                <w:sz w:val="24"/>
                <w:szCs w:val="24"/>
              </w:rPr>
              <w:t>5</w:t>
            </w:r>
            <w:r w:rsidRPr="00D263BF">
              <w:rPr>
                <w:rFonts w:ascii="Times New Roman" w:eastAsia="OfficinaSansBookC" w:hAnsi="Times New Roman" w:cs="Times New Roman"/>
                <w:b/>
                <w:sz w:val="24"/>
                <w:szCs w:val="24"/>
              </w:rPr>
              <w:t>.</w:t>
            </w:r>
            <w:r w:rsidR="0093218E">
              <w:rPr>
                <w:rFonts w:ascii="Times New Roman" w:eastAsia="OfficinaSansBookC" w:hAnsi="Times New Roman" w:cs="Times New Roman"/>
                <w:b/>
                <w:sz w:val="24"/>
                <w:szCs w:val="24"/>
              </w:rPr>
              <w:t xml:space="preserve"> </w:t>
            </w:r>
            <w:r w:rsidRPr="00D263BF">
              <w:rPr>
                <w:rFonts w:ascii="Times New Roman" w:eastAsia="OfficinaSansBookC" w:hAnsi="Times New Roman" w:cs="Times New Roman"/>
                <w:bCs/>
                <w:sz w:val="24"/>
                <w:szCs w:val="24"/>
              </w:rPr>
              <w:t>Взаимодействие</w:t>
            </w:r>
            <w:r>
              <w:rPr>
                <w:rFonts w:ascii="Times New Roman" w:eastAsia="OfficinaSansBookC" w:hAnsi="Times New Roman" w:cs="Times New Roman"/>
                <w:bCs/>
                <w:sz w:val="24"/>
                <w:szCs w:val="24"/>
              </w:rPr>
              <w:t xml:space="preserve"> </w:t>
            </w:r>
            <w:r w:rsidRPr="00D263BF">
              <w:rPr>
                <w:rFonts w:ascii="Times New Roman" w:eastAsia="OfficinaSansBookC" w:hAnsi="Times New Roman" w:cs="Times New Roman"/>
                <w:bCs/>
                <w:sz w:val="24"/>
                <w:szCs w:val="24"/>
              </w:rPr>
              <w:t>генов</w:t>
            </w:r>
          </w:p>
        </w:tc>
        <w:tc>
          <w:tcPr>
            <w:tcW w:w="10191" w:type="dxa"/>
          </w:tcPr>
          <w:p w14:paraId="10C29A17"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9E2506" w14:textId="74E219B9" w:rsidR="00D323DC" w:rsidRPr="00936397" w:rsidRDefault="0093218E"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color w:val="050608"/>
                <w:sz w:val="24"/>
                <w:szCs w:val="24"/>
              </w:rPr>
              <w:t>3</w:t>
            </w:r>
            <w:r w:rsidR="00C206B4">
              <w:rPr>
                <w:rFonts w:ascii="Times New Roman" w:eastAsia="OfficinaSansBookC" w:hAnsi="Times New Roman" w:cs="Times New Roman"/>
                <w:b/>
                <w:color w:val="050608"/>
                <w:sz w:val="24"/>
                <w:szCs w:val="24"/>
              </w:rPr>
              <w:t>/2</w:t>
            </w:r>
          </w:p>
        </w:tc>
        <w:tc>
          <w:tcPr>
            <w:tcW w:w="1612" w:type="dxa"/>
            <w:vMerge w:val="restart"/>
          </w:tcPr>
          <w:p w14:paraId="11FF014B"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7EE150DE"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1B4C70BB" w14:textId="77777777" w:rsidR="00D323DC" w:rsidRPr="00936397" w:rsidRDefault="00D323DC" w:rsidP="00C206B4">
            <w:pPr>
              <w:widowControl w:val="0"/>
              <w:spacing w:after="0" w:line="276" w:lineRule="auto"/>
              <w:jc w:val="center"/>
              <w:rPr>
                <w:rFonts w:ascii="Times New Roman" w:eastAsia="OfficinaSansBookC" w:hAnsi="Times New Roman" w:cs="Times New Roman"/>
                <w:sz w:val="24"/>
                <w:szCs w:val="24"/>
              </w:rPr>
            </w:pPr>
          </w:p>
        </w:tc>
      </w:tr>
      <w:tr w:rsidR="00D323DC" w:rsidRPr="00936397" w14:paraId="67F6855E" w14:textId="77777777" w:rsidTr="0093218E">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D39B5F"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91" w:type="dxa"/>
          </w:tcPr>
          <w:p w14:paraId="3BF4E068" w14:textId="77777777" w:rsidR="00D263BF" w:rsidRPr="00D263BF" w:rsidRDefault="00D263BF" w:rsidP="00D263B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Генотип как целостная система. Множественное действие генов. Плейотропия. Множественный</w:t>
            </w:r>
          </w:p>
          <w:p w14:paraId="16FC92D6" w14:textId="2B322548" w:rsidR="00D323DC" w:rsidRPr="00936397" w:rsidRDefault="00D263BF" w:rsidP="00D263BF">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аллелизм. Взаимодействие аллельных генов. Кодоминирование. Взаимодействие неаллельных генов.</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Комплементарность. Эпистаз. Полимерия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9D103" w14:textId="7FFAC5E2" w:rsidR="00D323DC" w:rsidRPr="00936397" w:rsidRDefault="0093218E" w:rsidP="00901A82">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1</w:t>
            </w:r>
          </w:p>
        </w:tc>
        <w:tc>
          <w:tcPr>
            <w:tcW w:w="1612" w:type="dxa"/>
            <w:vMerge/>
          </w:tcPr>
          <w:p w14:paraId="11F465E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D323DC" w:rsidRPr="00936397" w14:paraId="197390EC"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40B24D"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051FA5" w14:textId="67081853" w:rsidR="00D323DC" w:rsidRPr="00936397" w:rsidRDefault="00D263BF"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Pr>
                <w:rFonts w:ascii="Times New Roman" w:eastAsia="OfficinaSansBookC" w:hAnsi="Times New Roman" w:cs="Times New Roman"/>
                <w:b/>
                <w:sz w:val="24"/>
                <w:szCs w:val="24"/>
              </w:rPr>
              <w:t>Практическое</w:t>
            </w:r>
            <w:r w:rsidR="00D323DC" w:rsidRPr="00936397">
              <w:rPr>
                <w:rFonts w:ascii="Times New Roman" w:eastAsia="OfficinaSansBookC" w:hAnsi="Times New Roman" w:cs="Times New Roman"/>
                <w:b/>
                <w:sz w:val="24"/>
                <w:szCs w:val="24"/>
              </w:rPr>
              <w:t xml:space="preserve"> заняти</w:t>
            </w:r>
            <w:r>
              <w:rPr>
                <w:rFonts w:ascii="Times New Roman" w:eastAsia="OfficinaSansBookC" w:hAnsi="Times New Roman" w:cs="Times New Roman"/>
                <w:b/>
                <w:sz w:val="24"/>
                <w:szCs w:val="24"/>
              </w:rPr>
              <w:t>е</w:t>
            </w:r>
            <w:r w:rsidR="00FF0821">
              <w:rPr>
                <w:rFonts w:ascii="Times New Roman" w:eastAsia="OfficinaSansBookC" w:hAnsi="Times New Roman" w:cs="Times New Roman"/>
                <w:b/>
                <w:sz w:val="24"/>
                <w:szCs w:val="24"/>
              </w:rPr>
              <w:t xml:space="preserve"> № 4</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9BD775"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tcPr>
          <w:p w14:paraId="39A5672A"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826F5A9"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8B7F5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50652" w14:textId="2AB4AD17" w:rsidR="00D323DC" w:rsidRPr="00936397" w:rsidRDefault="00D263BF" w:rsidP="00D263BF">
            <w:pPr>
              <w:spacing w:after="0" w:line="240" w:lineRule="auto"/>
              <w:jc w:val="both"/>
              <w:rPr>
                <w:rFonts w:ascii="Times New Roman" w:eastAsia="OfficinaSansBookC" w:hAnsi="Times New Roman" w:cs="Times New Roman"/>
                <w:sz w:val="24"/>
                <w:szCs w:val="24"/>
              </w:rPr>
            </w:pPr>
            <w:r w:rsidRPr="00D263BF">
              <w:rPr>
                <w:rFonts w:ascii="Times New Roman" w:eastAsia="OfficinaSansBookC" w:hAnsi="Times New Roman" w:cs="Times New Roman"/>
                <w:sz w:val="24"/>
                <w:szCs w:val="24"/>
              </w:rPr>
              <w:t>Решение задач на определение вероятности возникновения наследственных признаков при различных</w:t>
            </w:r>
            <w:r>
              <w:rPr>
                <w:rFonts w:ascii="Times New Roman" w:eastAsia="OfficinaSansBookC" w:hAnsi="Times New Roman" w:cs="Times New Roman"/>
                <w:sz w:val="24"/>
                <w:szCs w:val="24"/>
              </w:rPr>
              <w:t xml:space="preserve"> </w:t>
            </w:r>
            <w:r w:rsidRPr="00D263BF">
              <w:rPr>
                <w:rFonts w:ascii="Times New Roman" w:eastAsia="OfficinaSansBookC" w:hAnsi="Times New Roman" w:cs="Times New Roman"/>
                <w:sz w:val="24"/>
                <w:szCs w:val="24"/>
              </w:rPr>
              <w:t>типах взаимодействия генов, составление 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304EA2"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3345645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4AC42656" w14:textId="77777777" w:rsidTr="0093218E">
        <w:trPr>
          <w:trHeight w:val="24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51023C" w14:textId="5E0E1363" w:rsidR="00C206B4" w:rsidRPr="00936397" w:rsidRDefault="00C206B4" w:rsidP="00C206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D263BF">
              <w:rPr>
                <w:rFonts w:ascii="Times New Roman" w:eastAsia="OfficinaSansBookC" w:hAnsi="Times New Roman" w:cs="Times New Roman"/>
                <w:b/>
                <w:bCs/>
                <w:sz w:val="24"/>
                <w:szCs w:val="24"/>
              </w:rPr>
              <w:t>Тема 2.</w:t>
            </w:r>
            <w:r w:rsidR="004847EF">
              <w:rPr>
                <w:rFonts w:ascii="Times New Roman" w:eastAsia="OfficinaSansBookC" w:hAnsi="Times New Roman" w:cs="Times New Roman"/>
                <w:b/>
                <w:bCs/>
                <w:sz w:val="24"/>
                <w:szCs w:val="24"/>
              </w:rPr>
              <w:t>6</w:t>
            </w:r>
            <w:r w:rsidRPr="00D263BF">
              <w:rPr>
                <w:rFonts w:ascii="Times New Roman" w:eastAsia="OfficinaSansBookC" w:hAnsi="Times New Roman" w:cs="Times New Roman"/>
                <w:b/>
                <w:bCs/>
                <w:sz w:val="24"/>
                <w:szCs w:val="24"/>
              </w:rPr>
              <w:t xml:space="preserve">. </w:t>
            </w:r>
            <w:r w:rsidRPr="00C206B4">
              <w:rPr>
                <w:rFonts w:ascii="Times New Roman" w:eastAsia="OfficinaSansBookC" w:hAnsi="Times New Roman" w:cs="Times New Roman"/>
                <w:sz w:val="24"/>
                <w:szCs w:val="24"/>
              </w:rPr>
              <w:t>Сцепленное</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наследование</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признаков</w:t>
            </w:r>
          </w:p>
        </w:tc>
        <w:tc>
          <w:tcPr>
            <w:tcW w:w="10191" w:type="dxa"/>
          </w:tcPr>
          <w:p w14:paraId="6FCFACAF" w14:textId="77777777"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209D34" w14:textId="5E35B9DB" w:rsidR="00C206B4" w:rsidRPr="00936397" w:rsidRDefault="0093218E"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w:t>
            </w:r>
            <w:r w:rsidR="00C206B4">
              <w:rPr>
                <w:rFonts w:ascii="Times New Roman" w:eastAsia="OfficinaSansBookC" w:hAnsi="Times New Roman" w:cs="Times New Roman"/>
                <w:b/>
                <w:sz w:val="24"/>
                <w:szCs w:val="24"/>
              </w:rPr>
              <w:t>/2</w:t>
            </w:r>
          </w:p>
        </w:tc>
        <w:tc>
          <w:tcPr>
            <w:tcW w:w="1612" w:type="dxa"/>
            <w:vMerge w:val="restart"/>
          </w:tcPr>
          <w:p w14:paraId="373B8F76"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02FB64DB"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0158E7E0" w14:textId="6D83E574"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p>
        </w:tc>
      </w:tr>
      <w:tr w:rsidR="00C206B4" w:rsidRPr="00936397" w14:paraId="2ECF2378" w14:textId="77777777" w:rsidTr="0093218E">
        <w:trPr>
          <w:trHeight w:val="77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FF9749"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A0537A" w14:textId="77777777" w:rsidR="00C206B4" w:rsidRPr="00C206B4" w:rsidRDefault="00C206B4" w:rsidP="00C206B4">
            <w:pP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Законы Т. Моргана. Сцепленное наследование генов, нарушение сцепления. Хромосомная теория</w:t>
            </w:r>
          </w:p>
          <w:p w14:paraId="255BC7C1" w14:textId="4AE37479" w:rsidR="00C206B4" w:rsidRPr="00936397" w:rsidRDefault="00C206B4" w:rsidP="00C206B4">
            <w:pPr>
              <w:tabs>
                <w:tab w:val="right" w:pos="3"/>
              </w:tabs>
              <w:spacing w:after="0" w:line="240" w:lineRule="auto"/>
              <w:jc w:val="both"/>
              <w:rPr>
                <w:rFonts w:ascii="Times New Roman" w:eastAsia="OfficinaSansBookC" w:hAnsi="Times New Roman" w:cs="Times New Roman"/>
                <w:strike/>
                <w:sz w:val="24"/>
                <w:szCs w:val="24"/>
              </w:rPr>
            </w:pPr>
            <w:r w:rsidRPr="00C206B4">
              <w:rPr>
                <w:rFonts w:ascii="Times New Roman" w:eastAsia="OfficinaSansBookC" w:hAnsi="Times New Roman" w:cs="Times New Roman"/>
                <w:sz w:val="24"/>
                <w:szCs w:val="24"/>
              </w:rPr>
              <w:t>наследственности. Генетическое картирование хромосом. Использование кроссинговера для</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составления генетических карт хромосом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AF0BC" w14:textId="099CBE32" w:rsidR="00C206B4" w:rsidRPr="00936397" w:rsidRDefault="0093218E" w:rsidP="007B600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C206B4" w:rsidRPr="00936397">
              <w:rPr>
                <w:rFonts w:ascii="Times New Roman" w:eastAsia="OfficinaSansBookC" w:hAnsi="Times New Roman" w:cs="Times New Roman"/>
                <w:b/>
                <w:sz w:val="24"/>
                <w:szCs w:val="24"/>
              </w:rPr>
              <w:t xml:space="preserve"> </w:t>
            </w:r>
          </w:p>
        </w:tc>
        <w:tc>
          <w:tcPr>
            <w:tcW w:w="1612" w:type="dxa"/>
            <w:vMerge/>
          </w:tcPr>
          <w:p w14:paraId="37C229EC"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68E10763"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90792D"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Pr>
          <w:p w14:paraId="5085913B" w14:textId="77777777"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Практическ</w:t>
            </w:r>
            <w:r>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Pr>
                <w:rFonts w:ascii="Times New Roman" w:eastAsia="OfficinaSansBookC" w:hAnsi="Times New Roman" w:cs="Times New Roman"/>
                <w:b/>
                <w:sz w:val="24"/>
                <w:szCs w:val="24"/>
              </w:rPr>
              <w:t>е № 5</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217521" w14:textId="77777777" w:rsidR="00C206B4" w:rsidRPr="00936397" w:rsidRDefault="00C206B4" w:rsidP="007B6003">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val="restart"/>
          </w:tcPr>
          <w:p w14:paraId="31972DA9"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0FBF687E"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lastRenderedPageBreak/>
              <w:t>ОК 02</w:t>
            </w:r>
          </w:p>
          <w:p w14:paraId="3D1850D0" w14:textId="05FA4709"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p>
        </w:tc>
      </w:tr>
      <w:tr w:rsidR="00C206B4" w:rsidRPr="00936397" w14:paraId="11C389DC"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E55A47"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8C50C31" w14:textId="1F0B2E4F" w:rsidR="00C206B4" w:rsidRPr="00936397"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Решение задач на определение вероятности возникновения наследственных признаков при сцепленном</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наследовании, составление 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7188B2"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0095E6CA"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6F3A5DF6" w14:textId="77777777" w:rsidTr="0093218E">
        <w:trPr>
          <w:trHeight w:val="24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3AB265" w14:textId="5EFEA421" w:rsidR="00D323DC" w:rsidRPr="00936397" w:rsidRDefault="00D263BF" w:rsidP="00D263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D263BF">
              <w:rPr>
                <w:rFonts w:ascii="Times New Roman" w:eastAsia="OfficinaSansBookC" w:hAnsi="Times New Roman" w:cs="Times New Roman"/>
                <w:b/>
                <w:bCs/>
                <w:sz w:val="24"/>
                <w:szCs w:val="24"/>
              </w:rPr>
              <w:t>Тема 2.</w:t>
            </w:r>
            <w:r w:rsidR="004847EF">
              <w:rPr>
                <w:rFonts w:ascii="Times New Roman" w:eastAsia="OfficinaSansBookC" w:hAnsi="Times New Roman" w:cs="Times New Roman"/>
                <w:b/>
                <w:bCs/>
                <w:sz w:val="24"/>
                <w:szCs w:val="24"/>
              </w:rPr>
              <w:t>7.</w:t>
            </w:r>
            <w:r w:rsidRPr="00D263BF">
              <w:rPr>
                <w:rFonts w:ascii="Times New Roman" w:eastAsia="OfficinaSansBookC" w:hAnsi="Times New Roman" w:cs="Times New Roman"/>
                <w:b/>
                <w:bCs/>
                <w:sz w:val="24"/>
                <w:szCs w:val="24"/>
              </w:rPr>
              <w:t xml:space="preserve"> </w:t>
            </w:r>
            <w:r w:rsidRPr="00C206B4">
              <w:rPr>
                <w:rFonts w:ascii="Times New Roman" w:eastAsia="OfficinaSansBookC" w:hAnsi="Times New Roman" w:cs="Times New Roman"/>
                <w:sz w:val="24"/>
                <w:szCs w:val="24"/>
              </w:rPr>
              <w:t>Генетика пола</w:t>
            </w:r>
          </w:p>
        </w:tc>
        <w:tc>
          <w:tcPr>
            <w:tcW w:w="10191" w:type="dxa"/>
          </w:tcPr>
          <w:p w14:paraId="0FDA906E"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E3873B" w14:textId="6FFE9024" w:rsidR="00D323DC" w:rsidRPr="00936397" w:rsidRDefault="00C206B4"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r w:rsidR="00AB6884">
              <w:rPr>
                <w:rFonts w:ascii="Times New Roman" w:eastAsia="OfficinaSansBookC" w:hAnsi="Times New Roman" w:cs="Times New Roman"/>
                <w:b/>
                <w:sz w:val="24"/>
                <w:szCs w:val="24"/>
              </w:rPr>
              <w:t>/2</w:t>
            </w:r>
          </w:p>
        </w:tc>
        <w:tc>
          <w:tcPr>
            <w:tcW w:w="1612" w:type="dxa"/>
            <w:vMerge w:val="restart"/>
          </w:tcPr>
          <w:p w14:paraId="09C7AFEA"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4CB45071"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67ACE782" w14:textId="43649D7B" w:rsidR="00D323DC" w:rsidRPr="00936397" w:rsidRDefault="00D323DC" w:rsidP="00FF0821">
            <w:pPr>
              <w:widowControl w:val="0"/>
              <w:spacing w:after="0" w:line="276" w:lineRule="auto"/>
              <w:jc w:val="center"/>
              <w:rPr>
                <w:rFonts w:ascii="Times New Roman" w:eastAsia="OfficinaSansBookC" w:hAnsi="Times New Roman" w:cs="Times New Roman"/>
                <w:sz w:val="24"/>
                <w:szCs w:val="24"/>
              </w:rPr>
            </w:pPr>
          </w:p>
        </w:tc>
      </w:tr>
      <w:tr w:rsidR="00D323DC" w:rsidRPr="00936397" w14:paraId="62EFFCC3" w14:textId="77777777" w:rsidTr="0093218E">
        <w:trPr>
          <w:trHeight w:val="77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5E6EE8"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83509A" w14:textId="56DA8D23" w:rsidR="00D323DC" w:rsidRPr="00936397" w:rsidRDefault="00C206B4" w:rsidP="00C206B4">
            <w:pPr>
              <w:tabs>
                <w:tab w:val="right" w:pos="3"/>
              </w:tabs>
              <w:spacing w:after="0" w:line="240" w:lineRule="auto"/>
              <w:jc w:val="both"/>
              <w:rPr>
                <w:rFonts w:ascii="Times New Roman" w:eastAsia="OfficinaSansBookC" w:hAnsi="Times New Roman" w:cs="Times New Roman"/>
                <w:strike/>
                <w:sz w:val="24"/>
                <w:szCs w:val="24"/>
              </w:rPr>
            </w:pPr>
            <w:r w:rsidRPr="00C206B4">
              <w:rPr>
                <w:rFonts w:ascii="Times New Roman" w:eastAsia="OfficinaSansBookC" w:hAnsi="Times New Roman" w:cs="Times New Roman"/>
                <w:sz w:val="24"/>
                <w:szCs w:val="24"/>
              </w:rPr>
              <w:t>Хромосомный механизм определения пола. Аутосомы и половые хромосомы. Гомогаметный и</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гетерогаметный пол. Генетическая структура половых хромосом. Наследование признаков, сцепленных</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с полом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B813AA"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r w:rsidRPr="00936397">
              <w:rPr>
                <w:rFonts w:ascii="Times New Roman" w:eastAsia="OfficinaSansBookC" w:hAnsi="Times New Roman" w:cs="Times New Roman"/>
                <w:b/>
                <w:sz w:val="24"/>
                <w:szCs w:val="24"/>
              </w:rPr>
              <w:t xml:space="preserve"> </w:t>
            </w:r>
          </w:p>
        </w:tc>
        <w:tc>
          <w:tcPr>
            <w:tcW w:w="1612" w:type="dxa"/>
            <w:vMerge/>
          </w:tcPr>
          <w:p w14:paraId="28D733EE"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4BCD2A4"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BC0B3BC"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Pr>
          <w:p w14:paraId="1ABC068B" w14:textId="0C719FEC"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Практическ</w:t>
            </w:r>
            <w:r w:rsidR="00C206B4">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sidR="00C206B4">
              <w:rPr>
                <w:rFonts w:ascii="Times New Roman" w:eastAsia="OfficinaSansBookC" w:hAnsi="Times New Roman" w:cs="Times New Roman"/>
                <w:b/>
                <w:sz w:val="24"/>
                <w:szCs w:val="24"/>
              </w:rPr>
              <w:t>е</w:t>
            </w:r>
            <w:r w:rsidR="00FF0821">
              <w:rPr>
                <w:rFonts w:ascii="Times New Roman" w:eastAsia="OfficinaSansBookC" w:hAnsi="Times New Roman" w:cs="Times New Roman"/>
                <w:b/>
                <w:sz w:val="24"/>
                <w:szCs w:val="24"/>
              </w:rPr>
              <w:t xml:space="preserve"> №</w:t>
            </w:r>
            <w:r w:rsidR="00C206B4">
              <w:rPr>
                <w:rFonts w:ascii="Times New Roman" w:eastAsia="OfficinaSansBookC" w:hAnsi="Times New Roman" w:cs="Times New Roman"/>
                <w:b/>
                <w:sz w:val="24"/>
                <w:szCs w:val="24"/>
              </w:rPr>
              <w:t xml:space="preserve"> 6</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53D4C5"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val="restart"/>
          </w:tcPr>
          <w:p w14:paraId="3D164DFA"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1BBA4371"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3BA14CD" w14:textId="23306AA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27429862"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E9B311" w14:textId="77777777" w:rsidR="00D323DC" w:rsidRPr="00936397" w:rsidRDefault="00D323DC" w:rsidP="00901A82">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7A0913A" w14:textId="0B08E781" w:rsidR="00D323DC" w:rsidRPr="00936397"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Решение задач на определение вероятности возникновения наследственных признаков, сцепленных с</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полом, составление 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F03D01"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2C612E8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5F94A0BF" w14:textId="77777777" w:rsidTr="0093218E">
        <w:trPr>
          <w:trHeight w:val="24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F812FF" w14:textId="069150A3" w:rsidR="00C206B4" w:rsidRPr="00936397" w:rsidRDefault="00C206B4" w:rsidP="007B60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D263BF">
              <w:rPr>
                <w:rFonts w:ascii="Times New Roman" w:eastAsia="OfficinaSansBookC" w:hAnsi="Times New Roman" w:cs="Times New Roman"/>
                <w:b/>
                <w:bCs/>
                <w:sz w:val="24"/>
                <w:szCs w:val="24"/>
              </w:rPr>
              <w:t>Тема 2.</w:t>
            </w:r>
            <w:r w:rsidR="004847EF">
              <w:rPr>
                <w:rFonts w:ascii="Times New Roman" w:eastAsia="OfficinaSansBookC" w:hAnsi="Times New Roman" w:cs="Times New Roman"/>
                <w:b/>
                <w:bCs/>
                <w:sz w:val="24"/>
                <w:szCs w:val="24"/>
              </w:rPr>
              <w:t>8</w:t>
            </w:r>
            <w:r w:rsidRPr="00D263BF">
              <w:rPr>
                <w:rFonts w:ascii="Times New Roman" w:eastAsia="OfficinaSansBookC" w:hAnsi="Times New Roman" w:cs="Times New Roman"/>
                <w:b/>
                <w:bCs/>
                <w:sz w:val="24"/>
                <w:szCs w:val="24"/>
              </w:rPr>
              <w:t xml:space="preserve">. </w:t>
            </w:r>
            <w:r w:rsidRPr="00C206B4">
              <w:rPr>
                <w:rFonts w:ascii="Times New Roman" w:eastAsia="OfficinaSansBookC" w:hAnsi="Times New Roman" w:cs="Times New Roman"/>
                <w:sz w:val="24"/>
                <w:szCs w:val="24"/>
              </w:rPr>
              <w:t>Генетика человека</w:t>
            </w:r>
          </w:p>
        </w:tc>
        <w:tc>
          <w:tcPr>
            <w:tcW w:w="10191" w:type="dxa"/>
          </w:tcPr>
          <w:p w14:paraId="0DFDAFC2" w14:textId="77777777"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4C6756" w14:textId="77777777" w:rsidR="00C206B4" w:rsidRPr="00936397" w:rsidRDefault="00C206B4"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4/2</w:t>
            </w:r>
          </w:p>
        </w:tc>
        <w:tc>
          <w:tcPr>
            <w:tcW w:w="1612" w:type="dxa"/>
            <w:vMerge w:val="restart"/>
          </w:tcPr>
          <w:p w14:paraId="0625417C"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5E4DF375"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6F81BF4B" w14:textId="0538ABC5"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p>
        </w:tc>
      </w:tr>
      <w:tr w:rsidR="00C206B4" w:rsidRPr="00936397" w14:paraId="692CD676" w14:textId="77777777" w:rsidTr="0093218E">
        <w:trPr>
          <w:trHeight w:val="77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E7AD01"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9E4F59A" w14:textId="39C9D211" w:rsidR="00C206B4" w:rsidRPr="00936397" w:rsidRDefault="00C206B4" w:rsidP="00C206B4">
            <w:pPr>
              <w:tabs>
                <w:tab w:val="right" w:pos="3"/>
              </w:tabs>
              <w:spacing w:after="0" w:line="240" w:lineRule="auto"/>
              <w:jc w:val="both"/>
              <w:rPr>
                <w:rFonts w:ascii="Times New Roman" w:eastAsia="OfficinaSansBookC" w:hAnsi="Times New Roman" w:cs="Times New Roman"/>
                <w:strike/>
                <w:sz w:val="24"/>
                <w:szCs w:val="24"/>
              </w:rPr>
            </w:pPr>
            <w:r w:rsidRPr="00C206B4">
              <w:rPr>
                <w:rFonts w:ascii="Times New Roman" w:eastAsia="OfficinaSansBookC" w:hAnsi="Times New Roman" w:cs="Times New Roman"/>
                <w:sz w:val="24"/>
                <w:szCs w:val="24"/>
              </w:rPr>
              <w:t>Кариотип человека. Методы изучения генетики человека: генеалогический, близнецовый,</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цитогенетический, биохимический, популяционно-статистический. Наследственные заболевания</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человека. Генные и хромосомные болезни человека. Болезни с наследственной</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предрасположенностью. Значение медицинской генетики в предотвращении и лечении генетических</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заболеваний человека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AEE08C"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r w:rsidRPr="00936397">
              <w:rPr>
                <w:rFonts w:ascii="Times New Roman" w:eastAsia="OfficinaSansBookC" w:hAnsi="Times New Roman" w:cs="Times New Roman"/>
                <w:b/>
                <w:sz w:val="24"/>
                <w:szCs w:val="24"/>
              </w:rPr>
              <w:t xml:space="preserve"> </w:t>
            </w:r>
          </w:p>
        </w:tc>
        <w:tc>
          <w:tcPr>
            <w:tcW w:w="1612" w:type="dxa"/>
            <w:vMerge/>
          </w:tcPr>
          <w:p w14:paraId="22E93F44"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183259DD"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2C66FF"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Pr>
          <w:p w14:paraId="5A7847AF" w14:textId="666AB022"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Практическ</w:t>
            </w:r>
            <w:r>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Pr>
                <w:rFonts w:ascii="Times New Roman" w:eastAsia="OfficinaSansBookC" w:hAnsi="Times New Roman" w:cs="Times New Roman"/>
                <w:b/>
                <w:sz w:val="24"/>
                <w:szCs w:val="24"/>
              </w:rPr>
              <w:t>е № 7</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62F8F0" w14:textId="77777777" w:rsidR="00C206B4" w:rsidRPr="00936397" w:rsidRDefault="00C206B4" w:rsidP="007B6003">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val="restart"/>
          </w:tcPr>
          <w:p w14:paraId="16F4EC67"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4D1DDD65"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0DC34B74" w14:textId="01F3E8DA"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p>
        </w:tc>
      </w:tr>
      <w:tr w:rsidR="00C206B4" w:rsidRPr="00936397" w14:paraId="27729EBB"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AE3A04"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DC465B" w14:textId="77777777" w:rsidR="00C206B4" w:rsidRPr="00C206B4"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Решение задач на определение вероятности возникновения наследственных признаков, используя</w:t>
            </w:r>
          </w:p>
          <w:p w14:paraId="3283E38E" w14:textId="77777777" w:rsidR="00C206B4" w:rsidRPr="00C206B4"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методы генетики человека, составление генотипических схем скрещивания. Представление устных</w:t>
            </w:r>
          </w:p>
          <w:p w14:paraId="5CF49746" w14:textId="08BD97E7" w:rsidR="00C206B4" w:rsidRPr="00936397"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сообщений с презентацией о наследственных заболеваниях человека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5C40E2"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2431D986"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2FCD16D6" w14:textId="77777777" w:rsidTr="0093218E">
        <w:trPr>
          <w:trHeight w:val="241"/>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012F51" w14:textId="1D3DA8F0" w:rsidR="00C206B4" w:rsidRPr="00936397" w:rsidRDefault="00C206B4" w:rsidP="007B60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D263BF">
              <w:rPr>
                <w:rFonts w:ascii="Times New Roman" w:eastAsia="OfficinaSansBookC" w:hAnsi="Times New Roman" w:cs="Times New Roman"/>
                <w:b/>
                <w:bCs/>
                <w:sz w:val="24"/>
                <w:szCs w:val="24"/>
              </w:rPr>
              <w:t>Тема 2.</w:t>
            </w:r>
            <w:r w:rsidR="004847EF">
              <w:rPr>
                <w:rFonts w:ascii="Times New Roman" w:eastAsia="OfficinaSansBookC" w:hAnsi="Times New Roman" w:cs="Times New Roman"/>
                <w:b/>
                <w:bCs/>
                <w:sz w:val="24"/>
                <w:szCs w:val="24"/>
              </w:rPr>
              <w:t>9</w:t>
            </w:r>
            <w:r w:rsidRPr="00D263BF">
              <w:rPr>
                <w:rFonts w:ascii="Times New Roman" w:eastAsia="OfficinaSansBookC" w:hAnsi="Times New Roman" w:cs="Times New Roman"/>
                <w:b/>
                <w:bCs/>
                <w:sz w:val="24"/>
                <w:szCs w:val="24"/>
              </w:rPr>
              <w:t xml:space="preserve">. </w:t>
            </w:r>
            <w:r w:rsidRPr="00C206B4">
              <w:rPr>
                <w:rFonts w:ascii="Times New Roman" w:eastAsia="OfficinaSansBookC" w:hAnsi="Times New Roman" w:cs="Times New Roman"/>
                <w:sz w:val="24"/>
                <w:szCs w:val="24"/>
              </w:rPr>
              <w:t>Закономерности</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 xml:space="preserve">изменчивости </w:t>
            </w:r>
          </w:p>
        </w:tc>
        <w:tc>
          <w:tcPr>
            <w:tcW w:w="10191" w:type="dxa"/>
          </w:tcPr>
          <w:p w14:paraId="4C81112A" w14:textId="77777777"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7C50D4" w14:textId="77777777" w:rsidR="00C206B4" w:rsidRPr="00936397" w:rsidRDefault="00C206B4"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4/2</w:t>
            </w:r>
          </w:p>
        </w:tc>
        <w:tc>
          <w:tcPr>
            <w:tcW w:w="1612" w:type="dxa"/>
            <w:vMerge w:val="restart"/>
          </w:tcPr>
          <w:p w14:paraId="52357CF4"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69076F5C"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D480AA4" w14:textId="42DF20EA" w:rsidR="00C206B4" w:rsidRPr="00936397" w:rsidRDefault="006A2C4B" w:rsidP="007B6003">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tc>
      </w:tr>
      <w:tr w:rsidR="00C206B4" w:rsidRPr="00936397" w14:paraId="5ACE8EBF" w14:textId="77777777" w:rsidTr="0093218E">
        <w:trPr>
          <w:trHeight w:val="77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9F1E0BD"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977E5" w14:textId="77777777" w:rsidR="00C206B4" w:rsidRPr="00C206B4" w:rsidRDefault="00C206B4" w:rsidP="00C206B4">
            <w:pP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Взаимодействие генотипа и среды при формировании фенотипа. Изменчивость признаков.</w:t>
            </w:r>
          </w:p>
          <w:p w14:paraId="4381770C" w14:textId="3D0184FC" w:rsidR="00C206B4" w:rsidRPr="00C206B4" w:rsidRDefault="00C206B4" w:rsidP="00C206B4">
            <w:pP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Качественные и количественные признаки. Виды изменчивости: наследственная и ненаследственная.</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Закон гомологических рядов в наследственной изменчивости (Н.И. Вавилов).</w:t>
            </w:r>
          </w:p>
          <w:p w14:paraId="7F479A0F" w14:textId="689E3EAF" w:rsidR="00C206B4" w:rsidRPr="00936397" w:rsidRDefault="00C206B4" w:rsidP="00C206B4">
            <w:pPr>
              <w:tabs>
                <w:tab w:val="right" w:pos="3"/>
              </w:tabs>
              <w:spacing w:after="0" w:line="240" w:lineRule="auto"/>
              <w:jc w:val="both"/>
              <w:rPr>
                <w:rFonts w:ascii="Times New Roman" w:eastAsia="OfficinaSansBookC" w:hAnsi="Times New Roman" w:cs="Times New Roman"/>
                <w:strike/>
                <w:sz w:val="24"/>
                <w:szCs w:val="24"/>
              </w:rPr>
            </w:pPr>
            <w:r w:rsidRPr="00C206B4">
              <w:rPr>
                <w:rFonts w:ascii="Times New Roman" w:eastAsia="OfficinaSansBookC" w:hAnsi="Times New Roman" w:cs="Times New Roman"/>
                <w:sz w:val="24"/>
                <w:szCs w:val="24"/>
              </w:rPr>
              <w:t>Модификационная, или фенотипическая изменчивость. Роль среды в модификационной изменчивости.</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Норма реакции признака. Вариационный ряд и вариационная кривая. Характеристика</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модификационной изменчивости</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Наследственная, или генотипическая изменчивость. Комбинативная изменчивость.</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Мутационная изменчивость. Виды мутаций: генные, хромосомные, геномные. Причины возникновения</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мутаций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EE24C3"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r w:rsidRPr="00936397">
              <w:rPr>
                <w:rFonts w:ascii="Times New Roman" w:eastAsia="OfficinaSansBookC" w:hAnsi="Times New Roman" w:cs="Times New Roman"/>
                <w:b/>
                <w:sz w:val="24"/>
                <w:szCs w:val="24"/>
              </w:rPr>
              <w:t xml:space="preserve"> </w:t>
            </w:r>
          </w:p>
        </w:tc>
        <w:tc>
          <w:tcPr>
            <w:tcW w:w="1612" w:type="dxa"/>
            <w:vMerge/>
          </w:tcPr>
          <w:p w14:paraId="63053BA8"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0213FA8F"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14712BF"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Pr>
          <w:p w14:paraId="5EA70FAA" w14:textId="6604F872" w:rsidR="00C206B4" w:rsidRPr="00936397" w:rsidRDefault="00C206B4"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Практическ</w:t>
            </w:r>
            <w:r>
              <w:rPr>
                <w:rFonts w:ascii="Times New Roman" w:eastAsia="OfficinaSansBookC" w:hAnsi="Times New Roman" w:cs="Times New Roman"/>
                <w:b/>
                <w:sz w:val="24"/>
                <w:szCs w:val="24"/>
              </w:rPr>
              <w:t>о</w:t>
            </w:r>
            <w:r w:rsidRPr="00936397">
              <w:rPr>
                <w:rFonts w:ascii="Times New Roman" w:eastAsia="OfficinaSansBookC" w:hAnsi="Times New Roman" w:cs="Times New Roman"/>
                <w:b/>
                <w:sz w:val="24"/>
                <w:szCs w:val="24"/>
              </w:rPr>
              <w:t>е заняти</w:t>
            </w:r>
            <w:r>
              <w:rPr>
                <w:rFonts w:ascii="Times New Roman" w:eastAsia="OfficinaSansBookC" w:hAnsi="Times New Roman" w:cs="Times New Roman"/>
                <w:b/>
                <w:sz w:val="24"/>
                <w:szCs w:val="24"/>
              </w:rPr>
              <w:t xml:space="preserve">е № </w:t>
            </w:r>
            <w:r w:rsidR="008D210A">
              <w:rPr>
                <w:rFonts w:ascii="Times New Roman" w:eastAsia="OfficinaSansBookC" w:hAnsi="Times New Roman" w:cs="Times New Roman"/>
                <w:b/>
                <w:sz w:val="24"/>
                <w:szCs w:val="24"/>
              </w:rPr>
              <w:t>8</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0C446" w14:textId="77777777" w:rsidR="00C206B4" w:rsidRPr="00936397" w:rsidRDefault="00C206B4" w:rsidP="007B6003">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val="restart"/>
          </w:tcPr>
          <w:p w14:paraId="00469144"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2E3F9D65" w14:textId="77777777" w:rsidR="00C206B4" w:rsidRPr="00936397" w:rsidRDefault="00C206B4"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985EE4E" w14:textId="77777777" w:rsidR="00C206B4" w:rsidRPr="00936397" w:rsidRDefault="00C206B4" w:rsidP="007B6003">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 1.2</w:t>
            </w:r>
          </w:p>
        </w:tc>
      </w:tr>
      <w:tr w:rsidR="00C206B4" w:rsidRPr="00936397" w14:paraId="0E128D1E"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37FF9B8" w14:textId="77777777" w:rsidR="00C206B4" w:rsidRPr="00936397" w:rsidRDefault="00C206B4" w:rsidP="007B600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64F6D" w14:textId="77777777" w:rsidR="00C206B4" w:rsidRPr="00C206B4"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Решение задач на определение типа мутации при передаче наследственных признаков, составление</w:t>
            </w:r>
          </w:p>
          <w:p w14:paraId="6F9BE368" w14:textId="3A81D9AC" w:rsidR="00C206B4" w:rsidRPr="00936397" w:rsidRDefault="00C206B4" w:rsidP="00C206B4">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C206B4">
              <w:rPr>
                <w:rFonts w:ascii="Times New Roman" w:eastAsia="OfficinaSansBookC" w:hAnsi="Times New Roman" w:cs="Times New Roman"/>
                <w:sz w:val="24"/>
                <w:szCs w:val="24"/>
              </w:rPr>
              <w:t>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6FFC46"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452DEE0F"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8D210A" w:rsidRPr="00936397" w14:paraId="6629631B" w14:textId="77777777" w:rsidTr="0093218E">
        <w:trPr>
          <w:trHeight w:val="24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ED4C22A" w14:textId="227C2EC3" w:rsidR="008D210A" w:rsidRPr="00936397" w:rsidRDefault="008D210A" w:rsidP="00C206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D263BF">
              <w:rPr>
                <w:rFonts w:ascii="Times New Roman" w:eastAsia="OfficinaSansBookC" w:hAnsi="Times New Roman" w:cs="Times New Roman"/>
                <w:b/>
                <w:bCs/>
                <w:sz w:val="24"/>
                <w:szCs w:val="24"/>
              </w:rPr>
              <w:t>Тема 2.</w:t>
            </w:r>
            <w:r w:rsidR="004847EF">
              <w:rPr>
                <w:rFonts w:ascii="Times New Roman" w:eastAsia="OfficinaSansBookC" w:hAnsi="Times New Roman" w:cs="Times New Roman"/>
                <w:b/>
                <w:bCs/>
                <w:sz w:val="24"/>
                <w:szCs w:val="24"/>
              </w:rPr>
              <w:t>10</w:t>
            </w:r>
            <w:r>
              <w:rPr>
                <w:rFonts w:ascii="Times New Roman" w:eastAsia="OfficinaSansBookC" w:hAnsi="Times New Roman" w:cs="Times New Roman"/>
                <w:b/>
                <w:bCs/>
                <w:sz w:val="24"/>
                <w:szCs w:val="24"/>
              </w:rPr>
              <w:t xml:space="preserve">. </w:t>
            </w:r>
            <w:r w:rsidRPr="00C206B4">
              <w:rPr>
                <w:rFonts w:ascii="Times New Roman" w:eastAsia="OfficinaSansBookC" w:hAnsi="Times New Roman" w:cs="Times New Roman"/>
                <w:sz w:val="24"/>
                <w:szCs w:val="24"/>
              </w:rPr>
              <w:t>Селекция организмов</w:t>
            </w:r>
            <w:r w:rsidRPr="00D263BF">
              <w:rPr>
                <w:rFonts w:ascii="Times New Roman" w:eastAsia="OfficinaSansBookC" w:hAnsi="Times New Roman" w:cs="Times New Roman"/>
                <w:b/>
                <w:bCs/>
                <w:sz w:val="24"/>
                <w:szCs w:val="24"/>
              </w:rPr>
              <w:t xml:space="preserve"> </w:t>
            </w:r>
          </w:p>
        </w:tc>
        <w:tc>
          <w:tcPr>
            <w:tcW w:w="10191" w:type="dxa"/>
          </w:tcPr>
          <w:p w14:paraId="5329AA7C" w14:textId="77777777" w:rsidR="008D210A" w:rsidRPr="00936397" w:rsidRDefault="008D210A"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7E401A" w14:textId="44669A70" w:rsidR="008D210A" w:rsidRPr="00936397" w:rsidRDefault="008D210A"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c>
          <w:tcPr>
            <w:tcW w:w="1612" w:type="dxa"/>
            <w:vMerge w:val="restart"/>
          </w:tcPr>
          <w:p w14:paraId="066DCBE3" w14:textId="77777777"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3D337DE9" w14:textId="77777777"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7B722CB0" w14:textId="5F92BCB3"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p>
        </w:tc>
      </w:tr>
      <w:tr w:rsidR="008D210A" w:rsidRPr="00936397" w14:paraId="62EF00A1" w14:textId="77777777" w:rsidTr="0093218E">
        <w:trPr>
          <w:trHeight w:val="772"/>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CBF6B9" w14:textId="77777777" w:rsidR="008D210A" w:rsidRPr="00936397" w:rsidRDefault="008D210A" w:rsidP="007B600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C4F0F9" w14:textId="0B8F6FD3" w:rsidR="008D210A" w:rsidRPr="00936397" w:rsidRDefault="008D210A" w:rsidP="00C206B4">
            <w:pPr>
              <w:tabs>
                <w:tab w:val="right" w:pos="3"/>
              </w:tabs>
              <w:spacing w:after="0" w:line="240" w:lineRule="auto"/>
              <w:jc w:val="both"/>
              <w:rPr>
                <w:rFonts w:ascii="Times New Roman" w:eastAsia="OfficinaSansBookC" w:hAnsi="Times New Roman" w:cs="Times New Roman"/>
                <w:strike/>
                <w:sz w:val="24"/>
                <w:szCs w:val="24"/>
              </w:rPr>
            </w:pPr>
            <w:r w:rsidRPr="00C206B4">
              <w:rPr>
                <w:rFonts w:ascii="Times New Roman" w:eastAsia="OfficinaSansBookC" w:hAnsi="Times New Roman" w:cs="Times New Roman"/>
                <w:sz w:val="24"/>
                <w:szCs w:val="24"/>
              </w:rPr>
              <w:t>Селекция как наука. Методы селекционной работы. Гетерозис и его причины. Искусственный отбор:</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массовый и индивидуальный. Этапы комбинационной селекции. Сорт, порода, штамм</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Алгоритмы решение задач на определение возможного возникновения наследственных признаков по</w:t>
            </w:r>
            <w:r>
              <w:rPr>
                <w:rFonts w:ascii="Times New Roman" w:eastAsia="OfficinaSansBookC" w:hAnsi="Times New Roman" w:cs="Times New Roman"/>
                <w:sz w:val="24"/>
                <w:szCs w:val="24"/>
              </w:rPr>
              <w:t xml:space="preserve"> </w:t>
            </w:r>
            <w:r w:rsidRPr="00C206B4">
              <w:rPr>
                <w:rFonts w:ascii="Times New Roman" w:eastAsia="OfficinaSansBookC" w:hAnsi="Times New Roman" w:cs="Times New Roman"/>
                <w:sz w:val="24"/>
                <w:szCs w:val="24"/>
              </w:rPr>
              <w:t>селекции, составление генотипических схем скрещивания</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5D4B28" w14:textId="77777777" w:rsidR="008D210A" w:rsidRPr="00936397" w:rsidRDefault="008D210A"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r w:rsidRPr="00936397">
              <w:rPr>
                <w:rFonts w:ascii="Times New Roman" w:eastAsia="OfficinaSansBookC" w:hAnsi="Times New Roman" w:cs="Times New Roman"/>
                <w:b/>
                <w:sz w:val="24"/>
                <w:szCs w:val="24"/>
              </w:rPr>
              <w:t xml:space="preserve"> </w:t>
            </w:r>
          </w:p>
        </w:tc>
        <w:tc>
          <w:tcPr>
            <w:tcW w:w="1612" w:type="dxa"/>
            <w:vMerge/>
          </w:tcPr>
          <w:p w14:paraId="0B194169"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206B4" w:rsidRPr="00936397" w14:paraId="5FC57611" w14:textId="77777777" w:rsidTr="0093218E">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3F3CC5" w14:textId="18320E9D" w:rsidR="00C206B4" w:rsidRPr="008D210A" w:rsidRDefault="008D210A" w:rsidP="007B6003">
            <w:pPr>
              <w:widowControl w:val="0"/>
              <w:pBdr>
                <w:top w:val="nil"/>
                <w:left w:val="nil"/>
                <w:bottom w:val="nil"/>
                <w:right w:val="nil"/>
                <w:between w:val="nil"/>
              </w:pBdr>
              <w:spacing w:after="0" w:line="240" w:lineRule="auto"/>
              <w:rPr>
                <w:rFonts w:ascii="Times New Roman" w:eastAsia="OfficinaSansBookC" w:hAnsi="Times New Roman" w:cs="Times New Roman"/>
                <w:b/>
                <w:bCs/>
                <w:sz w:val="24"/>
                <w:szCs w:val="24"/>
              </w:rPr>
            </w:pPr>
            <w:r w:rsidRPr="008D210A">
              <w:rPr>
                <w:rFonts w:ascii="Times New Roman" w:eastAsia="OfficinaSansBookC" w:hAnsi="Times New Roman" w:cs="Times New Roman"/>
                <w:b/>
                <w:bCs/>
                <w:sz w:val="24"/>
                <w:szCs w:val="24"/>
              </w:rPr>
              <w:t>Контрольная работа 2</w:t>
            </w: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0B1A3F" w14:textId="77F6D214" w:rsidR="00C206B4" w:rsidRPr="00936397" w:rsidRDefault="008D210A" w:rsidP="007B600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Строение и функции организма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FAC413" w14:textId="77777777" w:rsidR="00C206B4" w:rsidRPr="00936397" w:rsidRDefault="00C206B4"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2F40B0A5" w14:textId="77777777" w:rsidR="00C206B4" w:rsidRPr="00936397" w:rsidRDefault="00C206B4"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FF0821" w:rsidRPr="00936397" w14:paraId="6D955907" w14:textId="77777777" w:rsidTr="0093218E">
        <w:trPr>
          <w:trHeight w:val="320"/>
        </w:trPr>
        <w:tc>
          <w:tcPr>
            <w:tcW w:w="12171"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C49E803" w14:textId="3D51E0D2" w:rsidR="00FF0821" w:rsidRPr="00936397" w:rsidRDefault="00FF0821" w:rsidP="00901A82">
            <w:pPr>
              <w:spacing w:after="0" w:line="240" w:lineRule="auto"/>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Раздел </w:t>
            </w:r>
            <w:r w:rsidR="008D210A">
              <w:rPr>
                <w:rFonts w:ascii="Times New Roman" w:eastAsia="OfficinaSansBookC" w:hAnsi="Times New Roman" w:cs="Times New Roman"/>
                <w:b/>
                <w:sz w:val="24"/>
                <w:szCs w:val="24"/>
              </w:rPr>
              <w:t>3</w:t>
            </w:r>
            <w:r w:rsidRPr="00936397">
              <w:rPr>
                <w:rFonts w:ascii="Times New Roman" w:eastAsia="OfficinaSansBookC" w:hAnsi="Times New Roman" w:cs="Times New Roman"/>
                <w:b/>
                <w:sz w:val="24"/>
                <w:szCs w:val="24"/>
              </w:rPr>
              <w:t xml:space="preserve">. </w:t>
            </w:r>
            <w:r w:rsidR="008D210A" w:rsidRPr="008D210A">
              <w:rPr>
                <w:rFonts w:ascii="Times New Roman" w:eastAsia="OfficinaSansBookC" w:hAnsi="Times New Roman" w:cs="Times New Roman"/>
                <w:b/>
                <w:sz w:val="24"/>
                <w:szCs w:val="24"/>
              </w:rPr>
              <w:t>Теория эволюции</w:t>
            </w:r>
          </w:p>
        </w:tc>
        <w:tc>
          <w:tcPr>
            <w:tcW w:w="173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A569959" w14:textId="48CDA892" w:rsidR="00FF0821" w:rsidRPr="00936397" w:rsidRDefault="007B6003"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12/6</w:t>
            </w:r>
          </w:p>
        </w:tc>
        <w:tc>
          <w:tcPr>
            <w:tcW w:w="1612" w:type="dxa"/>
          </w:tcPr>
          <w:p w14:paraId="1745D8A8" w14:textId="77777777"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323DC" w:rsidRPr="00936397" w14:paraId="43C00067" w14:textId="77777777" w:rsidTr="0093218E">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959EA41" w14:textId="3E5F963B" w:rsidR="00D323DC" w:rsidRPr="00936397" w:rsidRDefault="00D323DC"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bookmarkStart w:id="1" w:name="_Hlk157853405"/>
            <w:r w:rsidRPr="00936397">
              <w:rPr>
                <w:rFonts w:ascii="Times New Roman" w:eastAsia="OfficinaSansBookC" w:hAnsi="Times New Roman" w:cs="Times New Roman"/>
                <w:b/>
                <w:sz w:val="24"/>
                <w:szCs w:val="24"/>
              </w:rPr>
              <w:t>Тема</w:t>
            </w:r>
            <w:r w:rsidRPr="00936397">
              <w:rPr>
                <w:rFonts w:ascii="Times New Roman" w:eastAsia="OfficinaSansBookC" w:hAnsi="Times New Roman" w:cs="Times New Roman"/>
                <w:b/>
                <w:sz w:val="24"/>
                <w:szCs w:val="24"/>
                <w:highlight w:val="white"/>
              </w:rPr>
              <w:t xml:space="preserve"> </w:t>
            </w:r>
            <w:r w:rsidR="008D210A">
              <w:rPr>
                <w:rFonts w:ascii="Times New Roman" w:eastAsia="OfficinaSansBookC" w:hAnsi="Times New Roman" w:cs="Times New Roman"/>
                <w:b/>
                <w:sz w:val="24"/>
                <w:szCs w:val="24"/>
                <w:highlight w:val="white"/>
              </w:rPr>
              <w:t>3</w:t>
            </w:r>
            <w:r w:rsidRPr="00936397">
              <w:rPr>
                <w:rFonts w:ascii="Times New Roman" w:eastAsia="OfficinaSansBookC" w:hAnsi="Times New Roman" w:cs="Times New Roman"/>
                <w:b/>
                <w:sz w:val="24"/>
                <w:szCs w:val="24"/>
                <w:highlight w:val="white"/>
              </w:rPr>
              <w:t>.1.</w:t>
            </w:r>
            <w:r w:rsidRPr="00936397">
              <w:rPr>
                <w:rFonts w:ascii="Times New Roman" w:eastAsia="OfficinaSansBookC" w:hAnsi="Times New Roman" w:cs="Times New Roman"/>
                <w:sz w:val="24"/>
                <w:szCs w:val="24"/>
                <w:highlight w:val="white"/>
              </w:rPr>
              <w:t xml:space="preserve"> </w:t>
            </w:r>
            <w:r w:rsidR="0093218E">
              <w:rPr>
                <w:rFonts w:ascii="Times New Roman" w:eastAsia="OfficinaSansBookC" w:hAnsi="Times New Roman" w:cs="Times New Roman"/>
                <w:sz w:val="24"/>
                <w:szCs w:val="24"/>
                <w:highlight w:val="white"/>
              </w:rPr>
              <w:t xml:space="preserve"> </w:t>
            </w:r>
            <w:r w:rsidR="008D210A" w:rsidRPr="008D210A">
              <w:rPr>
                <w:rFonts w:ascii="Times New Roman" w:eastAsia="OfficinaSansBookC" w:hAnsi="Times New Roman" w:cs="Times New Roman"/>
                <w:sz w:val="24"/>
                <w:szCs w:val="24"/>
              </w:rPr>
              <w:t>История</w:t>
            </w:r>
            <w:r w:rsidR="008D210A">
              <w:rPr>
                <w:rFonts w:ascii="Times New Roman" w:eastAsia="OfficinaSansBookC" w:hAnsi="Times New Roman" w:cs="Times New Roman"/>
                <w:sz w:val="24"/>
                <w:szCs w:val="24"/>
              </w:rPr>
              <w:t xml:space="preserve"> </w:t>
            </w:r>
            <w:r w:rsidR="008D210A" w:rsidRPr="008D210A">
              <w:rPr>
                <w:rFonts w:ascii="Times New Roman" w:eastAsia="OfficinaSansBookC" w:hAnsi="Times New Roman" w:cs="Times New Roman"/>
                <w:sz w:val="24"/>
                <w:szCs w:val="24"/>
              </w:rPr>
              <w:t>эволюционного</w:t>
            </w:r>
            <w:r w:rsidR="008D210A">
              <w:rPr>
                <w:rFonts w:ascii="Times New Roman" w:eastAsia="OfficinaSansBookC" w:hAnsi="Times New Roman" w:cs="Times New Roman"/>
                <w:sz w:val="24"/>
                <w:szCs w:val="24"/>
              </w:rPr>
              <w:t xml:space="preserve"> </w:t>
            </w:r>
            <w:r w:rsidR="008D210A" w:rsidRPr="008D210A">
              <w:rPr>
                <w:rFonts w:ascii="Times New Roman" w:eastAsia="OfficinaSansBookC" w:hAnsi="Times New Roman" w:cs="Times New Roman"/>
                <w:sz w:val="24"/>
                <w:szCs w:val="24"/>
              </w:rPr>
              <w:t>учения</w:t>
            </w:r>
          </w:p>
        </w:tc>
        <w:tc>
          <w:tcPr>
            <w:tcW w:w="10191" w:type="dxa"/>
          </w:tcPr>
          <w:p w14:paraId="497C976E"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CA2C4E" w14:textId="1522C6C4"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sidR="008D210A">
              <w:rPr>
                <w:rFonts w:ascii="Times New Roman" w:eastAsia="OfficinaSansBookC" w:hAnsi="Times New Roman" w:cs="Times New Roman"/>
                <w:b/>
                <w:sz w:val="24"/>
                <w:szCs w:val="24"/>
              </w:rPr>
              <w:t>/0</w:t>
            </w:r>
          </w:p>
        </w:tc>
        <w:tc>
          <w:tcPr>
            <w:tcW w:w="1612" w:type="dxa"/>
            <w:vMerge w:val="restart"/>
          </w:tcPr>
          <w:p w14:paraId="2F0E6564"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6548B70" w14:textId="041D74E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4</w:t>
            </w:r>
          </w:p>
          <w:p w14:paraId="047626ED" w14:textId="791A80A1"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D323DC" w:rsidRPr="00936397" w14:paraId="0B94FB23"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AE238F2"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8338A6" w14:textId="38B20379" w:rsidR="00D323DC" w:rsidRPr="00936397"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Первые эволюционные концепции. Градуалистическая эволюционная концепция Ж.Б. Ламарка.</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Движущие силы эволюции. Креационизм и трансформизм. Систематика К. Линнея и её значение для</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формирования идеи эволюции</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Предпосылки возникновения дарвинизма. Эволюция видов в природе. Борьба за существование.</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Естественный отбор. Дивергенция признаков и видообразование. Основные положения синтетической</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теории эволюции (СТЭ). Роль эволюционной теории в формировании научной картины мира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211FB5"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74CA2FB4"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bookmarkEnd w:id="1"/>
      <w:tr w:rsidR="00D323DC" w:rsidRPr="00936397" w14:paraId="433F8027" w14:textId="77777777" w:rsidTr="0093218E">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6D73332C" w14:textId="753D9453" w:rsidR="00D323DC" w:rsidRPr="00936397" w:rsidRDefault="00D323DC" w:rsidP="008D2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b/>
                <w:sz w:val="24"/>
                <w:szCs w:val="24"/>
              </w:rPr>
              <w:t>Тема</w:t>
            </w:r>
            <w:r w:rsidRPr="00936397">
              <w:rPr>
                <w:rFonts w:ascii="Times New Roman" w:eastAsia="OfficinaSansBookC" w:hAnsi="Times New Roman" w:cs="Times New Roman"/>
                <w:b/>
                <w:sz w:val="24"/>
                <w:szCs w:val="24"/>
                <w:highlight w:val="white"/>
              </w:rPr>
              <w:t xml:space="preserve"> </w:t>
            </w:r>
            <w:r w:rsidR="008D210A">
              <w:rPr>
                <w:rFonts w:ascii="Times New Roman" w:eastAsia="OfficinaSansBookC" w:hAnsi="Times New Roman" w:cs="Times New Roman"/>
                <w:b/>
                <w:sz w:val="24"/>
                <w:szCs w:val="24"/>
                <w:highlight w:val="white"/>
              </w:rPr>
              <w:t>3</w:t>
            </w:r>
            <w:r w:rsidRPr="00936397">
              <w:rPr>
                <w:rFonts w:ascii="Times New Roman" w:eastAsia="OfficinaSansBookC" w:hAnsi="Times New Roman" w:cs="Times New Roman"/>
                <w:b/>
                <w:sz w:val="24"/>
                <w:szCs w:val="24"/>
                <w:highlight w:val="white"/>
              </w:rPr>
              <w:t xml:space="preserve">.2. </w:t>
            </w:r>
            <w:r w:rsidR="008D210A" w:rsidRPr="008D210A">
              <w:rPr>
                <w:rFonts w:ascii="Times New Roman" w:eastAsia="OfficinaSansBookC" w:hAnsi="Times New Roman" w:cs="Times New Roman"/>
                <w:sz w:val="24"/>
                <w:szCs w:val="24"/>
              </w:rPr>
              <w:t>Возникновение и</w:t>
            </w:r>
            <w:r w:rsidR="008D210A">
              <w:rPr>
                <w:rFonts w:ascii="Times New Roman" w:eastAsia="OfficinaSansBookC" w:hAnsi="Times New Roman" w:cs="Times New Roman"/>
                <w:sz w:val="24"/>
                <w:szCs w:val="24"/>
              </w:rPr>
              <w:t xml:space="preserve"> </w:t>
            </w:r>
            <w:r w:rsidR="008D210A" w:rsidRPr="008D210A">
              <w:rPr>
                <w:rFonts w:ascii="Times New Roman" w:eastAsia="OfficinaSansBookC" w:hAnsi="Times New Roman" w:cs="Times New Roman"/>
                <w:sz w:val="24"/>
                <w:szCs w:val="24"/>
              </w:rPr>
              <w:t>развитие жизни</w:t>
            </w:r>
            <w:r w:rsidR="008D210A">
              <w:rPr>
                <w:rFonts w:ascii="Times New Roman" w:eastAsia="OfficinaSansBookC" w:hAnsi="Times New Roman" w:cs="Times New Roman"/>
                <w:sz w:val="24"/>
                <w:szCs w:val="24"/>
              </w:rPr>
              <w:t xml:space="preserve"> </w:t>
            </w:r>
            <w:r w:rsidR="008D210A" w:rsidRPr="008D210A">
              <w:rPr>
                <w:rFonts w:ascii="Times New Roman" w:eastAsia="OfficinaSansBookC" w:hAnsi="Times New Roman" w:cs="Times New Roman"/>
                <w:sz w:val="24"/>
                <w:szCs w:val="24"/>
              </w:rPr>
              <w:t>на Земле</w:t>
            </w: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7F076E" w14:textId="77777777" w:rsidR="00D323DC" w:rsidRPr="00936397" w:rsidRDefault="00D323DC"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4D0F41" w14:textId="38550D71" w:rsidR="00D323DC" w:rsidRPr="00936397" w:rsidRDefault="008D210A"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r w:rsidR="00FF0821">
              <w:rPr>
                <w:rFonts w:ascii="Times New Roman" w:eastAsia="OfficinaSansBookC" w:hAnsi="Times New Roman" w:cs="Times New Roman"/>
                <w:b/>
                <w:sz w:val="24"/>
                <w:szCs w:val="24"/>
              </w:rPr>
              <w:t>/2</w:t>
            </w:r>
          </w:p>
        </w:tc>
        <w:tc>
          <w:tcPr>
            <w:tcW w:w="1612" w:type="dxa"/>
            <w:vMerge w:val="restart"/>
            <w:tcBorders>
              <w:left w:val="single" w:sz="8" w:space="0" w:color="000000"/>
            </w:tcBorders>
          </w:tcPr>
          <w:p w14:paraId="37A6BAEA"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125D6F37" w14:textId="77777777"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04</w:t>
            </w:r>
          </w:p>
          <w:p w14:paraId="25803A0B" w14:textId="4AF14CCB" w:rsidR="00D323DC" w:rsidRPr="00936397" w:rsidRDefault="00D323DC" w:rsidP="00901A82">
            <w:pPr>
              <w:widowControl w:val="0"/>
              <w:spacing w:after="0" w:line="276" w:lineRule="auto"/>
              <w:jc w:val="center"/>
              <w:rPr>
                <w:rFonts w:ascii="Times New Roman" w:eastAsia="OfficinaSansBookC" w:hAnsi="Times New Roman" w:cs="Times New Roman"/>
                <w:sz w:val="24"/>
                <w:szCs w:val="24"/>
              </w:rPr>
            </w:pPr>
          </w:p>
        </w:tc>
      </w:tr>
      <w:tr w:rsidR="008D210A" w:rsidRPr="00936397" w14:paraId="7DD2427C"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F0AD99E" w14:textId="77777777" w:rsidR="008D210A" w:rsidRPr="00936397" w:rsidRDefault="008D210A"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4B337A" w14:textId="76ED5576" w:rsidR="008D210A" w:rsidRPr="00936397" w:rsidRDefault="008D210A" w:rsidP="008D21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8D210A">
              <w:rPr>
                <w:rFonts w:ascii="Times New Roman" w:eastAsia="OfficinaSansBookC" w:hAnsi="Times New Roman" w:cs="Times New Roman"/>
                <w:bCs/>
                <w:sz w:val="24"/>
                <w:szCs w:val="24"/>
              </w:rPr>
              <w:t>Гипотезы и теории возникновения жизни на Земле: креационизм, самопроизвольное (спонтанное)</w:t>
            </w:r>
            <w:r>
              <w:rPr>
                <w:rFonts w:ascii="Times New Roman" w:eastAsia="OfficinaSansBookC" w:hAnsi="Times New Roman" w:cs="Times New Roman"/>
                <w:bCs/>
                <w:sz w:val="24"/>
                <w:szCs w:val="24"/>
              </w:rPr>
              <w:t xml:space="preserve"> </w:t>
            </w:r>
            <w:r w:rsidRPr="008D210A">
              <w:rPr>
                <w:rFonts w:ascii="Times New Roman" w:eastAsia="OfficinaSansBookC" w:hAnsi="Times New Roman" w:cs="Times New Roman"/>
                <w:bCs/>
                <w:sz w:val="24"/>
                <w:szCs w:val="24"/>
              </w:rPr>
              <w:t>зарождение, стационарное состояние, панспермия, биопоэз. Начало органической эволюции.</w:t>
            </w:r>
            <w:r>
              <w:rPr>
                <w:rFonts w:ascii="Times New Roman" w:eastAsia="OfficinaSansBookC" w:hAnsi="Times New Roman" w:cs="Times New Roman"/>
                <w:bCs/>
                <w:sz w:val="24"/>
                <w:szCs w:val="24"/>
              </w:rPr>
              <w:t xml:space="preserve"> </w:t>
            </w:r>
            <w:r w:rsidRPr="008D210A">
              <w:rPr>
                <w:rFonts w:ascii="Times New Roman" w:eastAsia="OfficinaSansBookC" w:hAnsi="Times New Roman" w:cs="Times New Roman"/>
                <w:bCs/>
                <w:sz w:val="24"/>
                <w:szCs w:val="24"/>
              </w:rPr>
              <w:t>Появление первых клеток. Эволюция метаболизма. Эволюция первых клеток. Прокариоты и эукариоты.</w:t>
            </w:r>
            <w:r>
              <w:rPr>
                <w:rFonts w:ascii="Times New Roman" w:eastAsia="OfficinaSansBookC" w:hAnsi="Times New Roman" w:cs="Times New Roman"/>
                <w:bCs/>
                <w:sz w:val="24"/>
                <w:szCs w:val="24"/>
              </w:rPr>
              <w:t xml:space="preserve"> </w:t>
            </w:r>
            <w:r w:rsidRPr="008D210A">
              <w:rPr>
                <w:rFonts w:ascii="Times New Roman" w:eastAsia="OfficinaSansBookC" w:hAnsi="Times New Roman" w:cs="Times New Roman"/>
                <w:bCs/>
                <w:sz w:val="24"/>
                <w:szCs w:val="24"/>
              </w:rPr>
              <w:t>Происхождение многоклеточных организмов. Возникновение основных царств эукариот.</w:t>
            </w:r>
            <w:r>
              <w:rPr>
                <w:rFonts w:ascii="Times New Roman" w:eastAsia="OfficinaSansBookC" w:hAnsi="Times New Roman" w:cs="Times New Roman"/>
                <w:bCs/>
                <w:sz w:val="24"/>
                <w:szCs w:val="24"/>
              </w:rPr>
              <w:t xml:space="preserve"> </w:t>
            </w:r>
            <w:r w:rsidRPr="008D210A">
              <w:rPr>
                <w:rFonts w:ascii="Times New Roman" w:eastAsia="OfficinaSansBookC" w:hAnsi="Times New Roman" w:cs="Times New Roman"/>
                <w:bCs/>
                <w:sz w:val="24"/>
                <w:szCs w:val="24"/>
              </w:rPr>
              <w:t>Основные черты эволюции растительного мира. Основные черты эволюции животного мира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02A830" w14:textId="09F48BE1" w:rsidR="008D210A" w:rsidRPr="00936397" w:rsidRDefault="008D210A" w:rsidP="00901A82">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12" w:type="dxa"/>
            <w:vMerge/>
            <w:tcBorders>
              <w:left w:val="single" w:sz="8" w:space="0" w:color="000000"/>
            </w:tcBorders>
          </w:tcPr>
          <w:p w14:paraId="7EFAFD3E" w14:textId="77777777" w:rsidR="008D210A" w:rsidRPr="00936397" w:rsidRDefault="008D210A"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73C3DC17"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76242EEF"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296DB3" w14:textId="1704549E" w:rsidR="00D323DC" w:rsidRPr="00936397" w:rsidRDefault="008D210A" w:rsidP="00901A8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8D210A">
              <w:rPr>
                <w:rFonts w:ascii="Times New Roman" w:eastAsia="OfficinaSansBookC" w:hAnsi="Times New Roman" w:cs="Times New Roman"/>
                <w:b/>
                <w:sz w:val="24"/>
                <w:szCs w:val="24"/>
              </w:rPr>
              <w:t xml:space="preserve">Практическое занятие № </w:t>
            </w:r>
            <w:r>
              <w:rPr>
                <w:rFonts w:ascii="Times New Roman" w:eastAsia="OfficinaSansBookC" w:hAnsi="Times New Roman" w:cs="Times New Roman"/>
                <w:b/>
                <w:sz w:val="24"/>
                <w:szCs w:val="24"/>
              </w:rPr>
              <w:t>9</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625502"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vMerge/>
            <w:tcBorders>
              <w:left w:val="single" w:sz="8" w:space="0" w:color="000000"/>
            </w:tcBorders>
          </w:tcPr>
          <w:p w14:paraId="3463CD33"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D323DC" w:rsidRPr="00936397" w14:paraId="04A7CF94"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3BDF5D66"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B4B2632" w14:textId="3727AF79" w:rsidR="00D323DC" w:rsidRPr="00936397"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Представление устного сообщения и ленты времени по основным этапам возникновения и развития</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животного и растительного мира, подготовленных по перечню источников, рекомендованных</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преподавателем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053F54" w14:textId="77777777" w:rsidR="00D323DC" w:rsidRPr="00936397" w:rsidRDefault="00D323DC" w:rsidP="00901A82">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Borders>
              <w:left w:val="single" w:sz="8" w:space="0" w:color="000000"/>
            </w:tcBorders>
          </w:tcPr>
          <w:p w14:paraId="0D5B5A67"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8D210A" w:rsidRPr="00936397" w14:paraId="3565CA3C" w14:textId="77777777" w:rsidTr="0093218E">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597DA1D" w14:textId="602AC07A" w:rsidR="008D210A" w:rsidRPr="00936397" w:rsidRDefault="008D210A" w:rsidP="0093218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36397">
              <w:rPr>
                <w:rFonts w:ascii="Times New Roman" w:eastAsia="OfficinaSansBookC" w:hAnsi="Times New Roman" w:cs="Times New Roman"/>
                <w:b/>
                <w:sz w:val="24"/>
                <w:szCs w:val="24"/>
              </w:rPr>
              <w:t>Тема</w:t>
            </w:r>
            <w:r w:rsidRPr="00936397">
              <w:rPr>
                <w:rFonts w:ascii="Times New Roman" w:eastAsia="OfficinaSansBookC" w:hAnsi="Times New Roman" w:cs="Times New Roman"/>
                <w:b/>
                <w:sz w:val="24"/>
                <w:szCs w:val="24"/>
                <w:highlight w:val="white"/>
              </w:rPr>
              <w:t xml:space="preserve"> </w:t>
            </w:r>
            <w:r>
              <w:rPr>
                <w:rFonts w:ascii="Times New Roman" w:eastAsia="OfficinaSansBookC" w:hAnsi="Times New Roman" w:cs="Times New Roman"/>
                <w:b/>
                <w:sz w:val="24"/>
                <w:szCs w:val="24"/>
                <w:highlight w:val="white"/>
              </w:rPr>
              <w:t>3</w:t>
            </w:r>
            <w:r w:rsidRPr="00936397">
              <w:rPr>
                <w:rFonts w:ascii="Times New Roman" w:eastAsia="OfficinaSansBookC" w:hAnsi="Times New Roman" w:cs="Times New Roman"/>
                <w:b/>
                <w:sz w:val="24"/>
                <w:szCs w:val="24"/>
                <w:highlight w:val="white"/>
              </w:rPr>
              <w:t>.</w:t>
            </w:r>
            <w:r>
              <w:rPr>
                <w:rFonts w:ascii="Times New Roman" w:eastAsia="OfficinaSansBookC" w:hAnsi="Times New Roman" w:cs="Times New Roman"/>
                <w:b/>
                <w:sz w:val="24"/>
                <w:szCs w:val="24"/>
                <w:highlight w:val="white"/>
              </w:rPr>
              <w:t>3</w:t>
            </w:r>
            <w:r w:rsidRPr="00936397">
              <w:rPr>
                <w:rFonts w:ascii="Times New Roman" w:eastAsia="OfficinaSansBookC" w:hAnsi="Times New Roman" w:cs="Times New Roman"/>
                <w:b/>
                <w:sz w:val="24"/>
                <w:szCs w:val="24"/>
                <w:highlight w:val="white"/>
              </w:rPr>
              <w:t>.</w:t>
            </w:r>
            <w:r w:rsidRPr="00936397">
              <w:rPr>
                <w:rFonts w:ascii="Times New Roman" w:eastAsia="OfficinaSansBookC" w:hAnsi="Times New Roman" w:cs="Times New Roman"/>
                <w:sz w:val="24"/>
                <w:szCs w:val="24"/>
                <w:highlight w:val="white"/>
              </w:rPr>
              <w:t xml:space="preserve"> </w:t>
            </w:r>
            <w:r w:rsidRPr="008D210A">
              <w:rPr>
                <w:rFonts w:ascii="Times New Roman" w:eastAsia="OfficinaSansBookC" w:hAnsi="Times New Roman" w:cs="Times New Roman"/>
                <w:sz w:val="24"/>
                <w:szCs w:val="24"/>
              </w:rPr>
              <w:t>Происхождение</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человека –</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антропогенез</w:t>
            </w:r>
          </w:p>
        </w:tc>
        <w:tc>
          <w:tcPr>
            <w:tcW w:w="10191" w:type="dxa"/>
          </w:tcPr>
          <w:p w14:paraId="5D977B13" w14:textId="77777777" w:rsidR="008D210A" w:rsidRPr="00936397" w:rsidRDefault="008D210A"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598184" w14:textId="7A48756C" w:rsidR="008D210A" w:rsidRPr="00936397" w:rsidRDefault="008D210A"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4/2</w:t>
            </w:r>
          </w:p>
        </w:tc>
        <w:tc>
          <w:tcPr>
            <w:tcW w:w="1612" w:type="dxa"/>
            <w:vMerge w:val="restart"/>
          </w:tcPr>
          <w:p w14:paraId="6F8CF2B1" w14:textId="77777777"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0D476A4A" w14:textId="20E355C7"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4</w:t>
            </w:r>
          </w:p>
          <w:p w14:paraId="07C54146" w14:textId="4C5E6CFD"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p>
        </w:tc>
      </w:tr>
      <w:tr w:rsidR="008D210A" w:rsidRPr="00936397" w14:paraId="6720E068"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D0C354B"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771340" w14:textId="21E2B26C" w:rsidR="008D210A" w:rsidRPr="008D210A"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Антропология – наука о человеке. Систематическое положение человека. Сходство человека с</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животными. Отличия человека от животных. Прямохождение и комплекс связанных с ним признаков.</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Развитие головного мозга и второй сигнальной системы. Соотношение биологических и социальных</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факторов в антропогенезе</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Основные стадии антропогенеза. Дриопитеки – предки человека и человекообразных обезьян.</w:t>
            </w:r>
          </w:p>
          <w:p w14:paraId="63D20A70" w14:textId="3F273D3B" w:rsidR="008D210A" w:rsidRPr="008D210A"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lastRenderedPageBreak/>
              <w:t>Протоантроп – предшественник человека. Архантроп – древнейший человек. Палеоантроп – древний</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человек. Неоантроп – человек современного типа. Эволюция современного человека.</w:t>
            </w:r>
          </w:p>
          <w:p w14:paraId="0BE767D2" w14:textId="77777777" w:rsidR="008D210A" w:rsidRPr="008D210A"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Человеческие расы. Основные большие расы: европеоидная (евразийская), негро-австралоидная</w:t>
            </w:r>
          </w:p>
          <w:p w14:paraId="5A808819" w14:textId="6C84BB1E" w:rsidR="008D210A" w:rsidRPr="00936397"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(экваториальная), монголоидная (азиатско-американская). Время и место возникновения человеческих</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рас. Единство человеческих рас</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F2063F" w14:textId="77777777" w:rsidR="008D210A" w:rsidRPr="00936397" w:rsidRDefault="008D210A"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lastRenderedPageBreak/>
              <w:t>2</w:t>
            </w:r>
          </w:p>
        </w:tc>
        <w:tc>
          <w:tcPr>
            <w:tcW w:w="1612" w:type="dxa"/>
            <w:vMerge/>
          </w:tcPr>
          <w:p w14:paraId="52E64639"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8D210A" w:rsidRPr="00936397" w14:paraId="6823BFAD"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B305E8D"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A81AB2" w14:textId="369A8279" w:rsidR="008D210A" w:rsidRPr="008D210A" w:rsidRDefault="008D210A" w:rsidP="008D210A">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 10</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14DF7A" w14:textId="513E2ABE" w:rsidR="008D210A" w:rsidRPr="008D210A" w:rsidRDefault="008D210A" w:rsidP="007B6003">
            <w:pPr>
              <w:spacing w:after="0" w:line="240" w:lineRule="auto"/>
              <w:jc w:val="center"/>
              <w:rPr>
                <w:rFonts w:ascii="Times New Roman" w:eastAsia="OfficinaSansBookC" w:hAnsi="Times New Roman" w:cs="Times New Roman"/>
                <w:b/>
                <w:bCs/>
                <w:sz w:val="24"/>
                <w:szCs w:val="24"/>
              </w:rPr>
            </w:pPr>
            <w:r w:rsidRPr="008D210A">
              <w:rPr>
                <w:rFonts w:ascii="Times New Roman" w:eastAsia="OfficinaSansBookC" w:hAnsi="Times New Roman" w:cs="Times New Roman"/>
                <w:b/>
                <w:bCs/>
                <w:sz w:val="24"/>
                <w:szCs w:val="24"/>
              </w:rPr>
              <w:t>2</w:t>
            </w:r>
          </w:p>
        </w:tc>
        <w:tc>
          <w:tcPr>
            <w:tcW w:w="1612" w:type="dxa"/>
          </w:tcPr>
          <w:p w14:paraId="08CE29BC"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8D210A" w:rsidRPr="00936397" w14:paraId="5D0AA907" w14:textId="77777777" w:rsidTr="0093218E">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64C2AC"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8D1514" w14:textId="5CA2164B" w:rsidR="008D210A" w:rsidRPr="008D210A" w:rsidRDefault="008D210A" w:rsidP="008D210A">
            <w:pPr>
              <w:spacing w:after="0" w:line="240" w:lineRule="auto"/>
              <w:jc w:val="both"/>
              <w:rPr>
                <w:rFonts w:ascii="Times New Roman" w:eastAsia="OfficinaSansBookC" w:hAnsi="Times New Roman" w:cs="Times New Roman"/>
                <w:sz w:val="24"/>
                <w:szCs w:val="24"/>
              </w:rPr>
            </w:pPr>
            <w:r w:rsidRPr="008D210A">
              <w:rPr>
                <w:rFonts w:ascii="Times New Roman" w:eastAsia="OfficinaSansBookC" w:hAnsi="Times New Roman" w:cs="Times New Roman"/>
                <w:sz w:val="24"/>
                <w:szCs w:val="24"/>
              </w:rPr>
              <w:t>Время и пути расселения человека по планете. Приспособленность человека к разным условиям среды.</w:t>
            </w:r>
            <w:r>
              <w:rPr>
                <w:rFonts w:ascii="Times New Roman" w:eastAsia="OfficinaSansBookC" w:hAnsi="Times New Roman" w:cs="Times New Roman"/>
                <w:sz w:val="24"/>
                <w:szCs w:val="24"/>
              </w:rPr>
              <w:t xml:space="preserve"> </w:t>
            </w:r>
            <w:r w:rsidRPr="008D210A">
              <w:rPr>
                <w:rFonts w:ascii="Times New Roman" w:eastAsia="OfficinaSansBookC" w:hAnsi="Times New Roman" w:cs="Times New Roman"/>
                <w:sz w:val="24"/>
                <w:szCs w:val="24"/>
              </w:rPr>
              <w:t>Влияние географической среды на морфологию и физиологию человека</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6E7CE1" w14:textId="58FA904A" w:rsidR="008D210A" w:rsidRPr="00936397" w:rsidRDefault="008D210A" w:rsidP="007B600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tcPr>
          <w:p w14:paraId="04B98AB3" w14:textId="77777777" w:rsidR="008D210A" w:rsidRPr="00936397" w:rsidRDefault="008D210A"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8D210A" w:rsidRPr="00936397" w14:paraId="3A0A352F" w14:textId="77777777" w:rsidTr="0093218E">
        <w:trPr>
          <w:trHeight w:val="367"/>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897EA01" w14:textId="2B4FF5D8" w:rsidR="008D210A" w:rsidRPr="008D210A" w:rsidRDefault="008D210A" w:rsidP="008D21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bCs/>
                <w:sz w:val="24"/>
                <w:szCs w:val="24"/>
                <w:highlight w:val="white"/>
              </w:rPr>
            </w:pPr>
            <w:r w:rsidRPr="008D210A">
              <w:rPr>
                <w:rFonts w:ascii="Times New Roman" w:eastAsia="OfficinaSansBookC" w:hAnsi="Times New Roman" w:cs="Times New Roman"/>
                <w:b/>
                <w:bCs/>
                <w:sz w:val="24"/>
                <w:szCs w:val="24"/>
              </w:rPr>
              <w:t>Контрольная работа 3</w:t>
            </w:r>
          </w:p>
        </w:tc>
        <w:tc>
          <w:tcPr>
            <w:tcW w:w="10191" w:type="dxa"/>
          </w:tcPr>
          <w:p w14:paraId="46F8DE3D" w14:textId="707413C3" w:rsidR="008D210A" w:rsidRPr="008D210A" w:rsidRDefault="008D210A"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Cs/>
                <w:sz w:val="24"/>
                <w:szCs w:val="24"/>
              </w:rPr>
            </w:pPr>
            <w:r w:rsidRPr="008D210A">
              <w:rPr>
                <w:rFonts w:ascii="Times New Roman" w:eastAsia="OfficinaSansBookC" w:hAnsi="Times New Roman" w:cs="Times New Roman"/>
                <w:bCs/>
                <w:sz w:val="24"/>
                <w:szCs w:val="24"/>
              </w:rPr>
              <w:t>Теоретические аспекты эволюции жизни на Земле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7294A3" w14:textId="77777777" w:rsidR="008D210A" w:rsidRPr="008D210A" w:rsidRDefault="008D210A" w:rsidP="007B6003">
            <w:pPr>
              <w:spacing w:after="0" w:line="240" w:lineRule="auto"/>
              <w:jc w:val="center"/>
              <w:rPr>
                <w:rFonts w:ascii="Times New Roman" w:eastAsia="OfficinaSansBookC" w:hAnsi="Times New Roman" w:cs="Times New Roman"/>
                <w:bCs/>
                <w:sz w:val="24"/>
                <w:szCs w:val="24"/>
              </w:rPr>
            </w:pPr>
            <w:r w:rsidRPr="008D210A">
              <w:rPr>
                <w:rFonts w:ascii="Times New Roman" w:eastAsia="OfficinaSansBookC" w:hAnsi="Times New Roman" w:cs="Times New Roman"/>
                <w:bCs/>
                <w:sz w:val="24"/>
                <w:szCs w:val="24"/>
              </w:rPr>
              <w:t>2</w:t>
            </w:r>
          </w:p>
        </w:tc>
        <w:tc>
          <w:tcPr>
            <w:tcW w:w="1612" w:type="dxa"/>
          </w:tcPr>
          <w:p w14:paraId="631BBC0D" w14:textId="7CBC79B4" w:rsidR="008D210A" w:rsidRPr="00936397" w:rsidRDefault="008D210A" w:rsidP="007B6003">
            <w:pPr>
              <w:widowControl w:val="0"/>
              <w:spacing w:after="0" w:line="276" w:lineRule="auto"/>
              <w:jc w:val="center"/>
              <w:rPr>
                <w:rFonts w:ascii="Times New Roman" w:eastAsia="OfficinaSansBookC" w:hAnsi="Times New Roman" w:cs="Times New Roman"/>
                <w:sz w:val="24"/>
                <w:szCs w:val="24"/>
              </w:rPr>
            </w:pPr>
          </w:p>
        </w:tc>
      </w:tr>
      <w:tr w:rsidR="007B6003" w:rsidRPr="00936397" w14:paraId="06473551" w14:textId="77777777" w:rsidTr="0093218E">
        <w:trPr>
          <w:trHeight w:val="320"/>
        </w:trPr>
        <w:tc>
          <w:tcPr>
            <w:tcW w:w="12171"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FB4BAF6" w14:textId="601418BD" w:rsidR="007B6003" w:rsidRPr="00936397" w:rsidRDefault="007B6003" w:rsidP="007B6003">
            <w:pPr>
              <w:spacing w:after="0" w:line="240" w:lineRule="auto"/>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4</w:t>
            </w:r>
            <w:r w:rsidRPr="00936397">
              <w:rPr>
                <w:rFonts w:ascii="Times New Roman" w:eastAsia="OfficinaSansBookC" w:hAnsi="Times New Roman" w:cs="Times New Roman"/>
                <w:b/>
                <w:sz w:val="24"/>
                <w:szCs w:val="24"/>
              </w:rPr>
              <w:t xml:space="preserve">. </w:t>
            </w:r>
            <w:r w:rsidRPr="008D210A">
              <w:rPr>
                <w:rFonts w:ascii="Times New Roman" w:eastAsia="OfficinaSansBookC" w:hAnsi="Times New Roman" w:cs="Times New Roman"/>
                <w:b/>
                <w:sz w:val="24"/>
                <w:szCs w:val="24"/>
              </w:rPr>
              <w:t>Теория эволюции</w:t>
            </w:r>
          </w:p>
        </w:tc>
        <w:tc>
          <w:tcPr>
            <w:tcW w:w="173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37541C9" w14:textId="5B603BD7" w:rsidR="007B6003" w:rsidRPr="00936397" w:rsidRDefault="007B6003"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c>
          <w:tcPr>
            <w:tcW w:w="1612" w:type="dxa"/>
          </w:tcPr>
          <w:p w14:paraId="2469B4BB" w14:textId="77777777" w:rsidR="007B6003" w:rsidRPr="00936397" w:rsidRDefault="007B6003" w:rsidP="007B600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B6003" w:rsidRPr="00936397" w14:paraId="5A74D49A" w14:textId="77777777" w:rsidTr="0093218E">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C761C70" w14:textId="22C38C2D" w:rsidR="007B6003" w:rsidRPr="00936397" w:rsidRDefault="007B6003" w:rsidP="007B60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7B6003">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7B6003">
              <w:rPr>
                <w:rFonts w:ascii="Times New Roman" w:eastAsia="OfficinaSansBookC" w:hAnsi="Times New Roman" w:cs="Times New Roman"/>
                <w:b/>
                <w:sz w:val="24"/>
                <w:szCs w:val="24"/>
              </w:rPr>
              <w:t xml:space="preserve">. </w:t>
            </w:r>
            <w:r w:rsidRPr="007B6003">
              <w:rPr>
                <w:rFonts w:ascii="Times New Roman" w:eastAsia="OfficinaSansBookC" w:hAnsi="Times New Roman" w:cs="Times New Roman"/>
                <w:bCs/>
                <w:sz w:val="24"/>
                <w:szCs w:val="24"/>
              </w:rPr>
              <w:t>Влияние социально- экологических факторов на здоровье человека</w:t>
            </w:r>
          </w:p>
        </w:tc>
        <w:tc>
          <w:tcPr>
            <w:tcW w:w="10191" w:type="dxa"/>
          </w:tcPr>
          <w:p w14:paraId="4A2DC755" w14:textId="77777777" w:rsidR="007B6003" w:rsidRPr="00936397" w:rsidRDefault="007B6003"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944EF21" w14:textId="77777777" w:rsidR="007B6003" w:rsidRPr="00936397" w:rsidRDefault="007B6003" w:rsidP="007B6003">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r>
              <w:rPr>
                <w:rFonts w:ascii="Times New Roman" w:eastAsia="OfficinaSansBookC" w:hAnsi="Times New Roman" w:cs="Times New Roman"/>
                <w:b/>
                <w:sz w:val="24"/>
                <w:szCs w:val="24"/>
              </w:rPr>
              <w:t>/0</w:t>
            </w:r>
          </w:p>
        </w:tc>
        <w:tc>
          <w:tcPr>
            <w:tcW w:w="1612" w:type="dxa"/>
            <w:vMerge w:val="restart"/>
          </w:tcPr>
          <w:p w14:paraId="4496AA5E" w14:textId="77777777" w:rsidR="007B6003" w:rsidRPr="00936397" w:rsidRDefault="007B6003"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01</w:t>
            </w:r>
          </w:p>
          <w:p w14:paraId="6312A8C5" w14:textId="77777777" w:rsidR="007B6003" w:rsidRPr="00936397" w:rsidRDefault="007B6003"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5DE1787D" w14:textId="77777777" w:rsidR="007B6003" w:rsidRPr="00936397" w:rsidRDefault="007B6003"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07</w:t>
            </w:r>
          </w:p>
          <w:p w14:paraId="2DD834F8" w14:textId="071BA563" w:rsidR="007B6003" w:rsidRPr="00936397" w:rsidRDefault="007B6003"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1.2</w:t>
            </w:r>
          </w:p>
        </w:tc>
      </w:tr>
      <w:tr w:rsidR="007B6003" w:rsidRPr="00936397" w14:paraId="524CC37B" w14:textId="77777777" w:rsidTr="0093218E">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0CEEDD" w14:textId="77777777" w:rsidR="007B6003" w:rsidRPr="00936397" w:rsidRDefault="007B6003"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59589D" w14:textId="55499442" w:rsidR="007B6003" w:rsidRDefault="007B6003" w:rsidP="007B6003">
            <w:pPr>
              <w:spacing w:after="0" w:line="240" w:lineRule="auto"/>
              <w:jc w:val="both"/>
              <w:rPr>
                <w:rFonts w:ascii="Times New Roman" w:eastAsia="OfficinaSansBookC" w:hAnsi="Times New Roman" w:cs="Times New Roman"/>
                <w:sz w:val="24"/>
                <w:szCs w:val="24"/>
              </w:rPr>
            </w:pPr>
            <w:r w:rsidRPr="007B6003">
              <w:rPr>
                <w:rFonts w:ascii="Times New Roman" w:eastAsia="OfficinaSansBookC" w:hAnsi="Times New Roman" w:cs="Times New Roman"/>
                <w:sz w:val="24"/>
                <w:szCs w:val="24"/>
              </w:rPr>
              <w:t>Здоровье и его составляющие. Факторы, положительно и отрицательно влияющие на организм человека.</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Вредные привычки: последствия и профилактика.</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Адаптация</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организма человека к факторам окружающей среды. Защитные механизмы организма человека.</w:t>
            </w:r>
          </w:p>
          <w:p w14:paraId="3E3462BC" w14:textId="0709ADB3" w:rsidR="007B6003" w:rsidRPr="00936397" w:rsidRDefault="007B6003" w:rsidP="007B6003">
            <w:pPr>
              <w:spacing w:after="0" w:line="240" w:lineRule="auto"/>
              <w:jc w:val="both"/>
              <w:rPr>
                <w:rFonts w:ascii="Times New Roman" w:eastAsia="OfficinaSansBookC" w:hAnsi="Times New Roman" w:cs="Times New Roman"/>
                <w:sz w:val="24"/>
                <w:szCs w:val="24"/>
              </w:rPr>
            </w:pPr>
            <w:r w:rsidRPr="007B6003">
              <w:rPr>
                <w:rFonts w:ascii="Times New Roman" w:eastAsia="OfficinaSansBookC" w:hAnsi="Times New Roman" w:cs="Times New Roman"/>
                <w:sz w:val="24"/>
                <w:szCs w:val="24"/>
              </w:rPr>
              <w:t>Принципы формирования здоровьесберегающего поведения. Физическая активность и здоровье.</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Группы здоровья. Основы закаливания. Биохимические аспекты рационального питания. Правила</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безопасного использования бытовых приборов и технических устройств</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BCA6F3" w14:textId="77777777" w:rsidR="007B6003" w:rsidRPr="00936397" w:rsidRDefault="007B6003"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325DC49F" w14:textId="77777777" w:rsidR="007B6003" w:rsidRPr="00936397" w:rsidRDefault="007B6003"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323DC" w:rsidRPr="00936397" w14:paraId="24858575" w14:textId="77777777" w:rsidTr="0093218E">
        <w:trPr>
          <w:trHeight w:val="280"/>
        </w:trPr>
        <w:tc>
          <w:tcPr>
            <w:tcW w:w="12171" w:type="dxa"/>
            <w:gridSpan w:val="2"/>
          </w:tcPr>
          <w:p w14:paraId="34D3100C"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32" w:type="dxa"/>
          </w:tcPr>
          <w:p w14:paraId="201B6771"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12" w:type="dxa"/>
          </w:tcPr>
          <w:p w14:paraId="565C0DAD" w14:textId="77777777" w:rsidR="00D323DC" w:rsidRPr="00936397" w:rsidRDefault="00D323DC"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FF0821" w:rsidRPr="00936397" w14:paraId="37775B05" w14:textId="77777777" w:rsidTr="0093218E">
        <w:trPr>
          <w:trHeight w:val="315"/>
        </w:trPr>
        <w:tc>
          <w:tcPr>
            <w:tcW w:w="12171"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16897A4" w14:textId="036163A2" w:rsidR="00FF0821" w:rsidRPr="00936397" w:rsidRDefault="007B6003" w:rsidP="00901A82">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7B6003">
              <w:rPr>
                <w:rFonts w:ascii="Times New Roman" w:eastAsia="OfficinaSansBookC" w:hAnsi="Times New Roman" w:cs="Times New Roman"/>
                <w:b/>
                <w:sz w:val="24"/>
                <w:szCs w:val="24"/>
              </w:rPr>
              <w:t>Раздел 5</w:t>
            </w:r>
            <w:r>
              <w:rPr>
                <w:rFonts w:ascii="Times New Roman" w:eastAsia="OfficinaSansBookC" w:hAnsi="Times New Roman" w:cs="Times New Roman"/>
                <w:b/>
                <w:sz w:val="24"/>
                <w:szCs w:val="24"/>
              </w:rPr>
              <w:t>.</w:t>
            </w:r>
            <w:r w:rsidRPr="007B6003">
              <w:rPr>
                <w:rFonts w:ascii="Times New Roman" w:eastAsia="OfficinaSansBookC" w:hAnsi="Times New Roman" w:cs="Times New Roman"/>
                <w:b/>
                <w:sz w:val="24"/>
                <w:szCs w:val="24"/>
              </w:rPr>
              <w:t xml:space="preserve"> Биология в жизни</w:t>
            </w:r>
          </w:p>
        </w:tc>
        <w:tc>
          <w:tcPr>
            <w:tcW w:w="173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48E59A6" w14:textId="32BF71A5" w:rsidR="00FF0821" w:rsidRPr="00936397" w:rsidRDefault="0093218E" w:rsidP="00901A82">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8/4</w:t>
            </w:r>
          </w:p>
        </w:tc>
        <w:tc>
          <w:tcPr>
            <w:tcW w:w="1612" w:type="dxa"/>
            <w:vMerge w:val="restart"/>
          </w:tcPr>
          <w:p w14:paraId="188167C9" w14:textId="1FBEDEE8" w:rsidR="00FF0821" w:rsidRPr="00936397" w:rsidRDefault="00FF0821" w:rsidP="00901A82">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93218E" w:rsidRPr="00936397" w14:paraId="03CE3B5C" w14:textId="77777777" w:rsidTr="0093218E">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B81D316" w14:textId="02277262" w:rsidR="0093218E" w:rsidRPr="00936397" w:rsidRDefault="0093218E" w:rsidP="007B60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bookmarkStart w:id="2" w:name="_Hlk157854351"/>
            <w:r w:rsidRPr="007B6003">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w:t>
            </w:r>
            <w:r w:rsidRPr="007B6003">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7B6003">
              <w:rPr>
                <w:rFonts w:ascii="Times New Roman" w:eastAsia="OfficinaSansBookC" w:hAnsi="Times New Roman" w:cs="Times New Roman"/>
                <w:b/>
                <w:sz w:val="24"/>
                <w:szCs w:val="24"/>
              </w:rPr>
              <w:t xml:space="preserve">. </w:t>
            </w:r>
            <w:r w:rsidRPr="007B6003">
              <w:rPr>
                <w:rFonts w:ascii="Times New Roman" w:eastAsia="OfficinaSansBookC" w:hAnsi="Times New Roman" w:cs="Times New Roman"/>
                <w:bCs/>
                <w:sz w:val="24"/>
                <w:szCs w:val="24"/>
              </w:rPr>
              <w:t>Влияние социально- экологических факторов на здоровье человека</w:t>
            </w:r>
          </w:p>
        </w:tc>
        <w:tc>
          <w:tcPr>
            <w:tcW w:w="10191" w:type="dxa"/>
          </w:tcPr>
          <w:p w14:paraId="6E8BD0BA" w14:textId="77777777" w:rsidR="0093218E" w:rsidRPr="00936397" w:rsidRDefault="0093218E" w:rsidP="007B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35268" w14:textId="03454DF9" w:rsidR="0093218E" w:rsidRPr="00936397" w:rsidRDefault="0093218E" w:rsidP="007B60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4/2</w:t>
            </w:r>
          </w:p>
        </w:tc>
        <w:tc>
          <w:tcPr>
            <w:tcW w:w="1612" w:type="dxa"/>
            <w:vMerge w:val="restart"/>
          </w:tcPr>
          <w:p w14:paraId="3A0D035F" w14:textId="44A2037A" w:rsidR="0093218E" w:rsidRPr="00936397" w:rsidRDefault="0093218E"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4</w:t>
            </w:r>
          </w:p>
          <w:p w14:paraId="20473811" w14:textId="77777777" w:rsidR="0093218E" w:rsidRPr="00936397" w:rsidRDefault="0093218E"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02</w:t>
            </w:r>
          </w:p>
          <w:p w14:paraId="673EB4DF" w14:textId="1345E8AE" w:rsidR="0093218E" w:rsidRPr="00936397" w:rsidRDefault="0093218E"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ОК 0</w:t>
            </w:r>
            <w:r w:rsidR="006A2C4B">
              <w:rPr>
                <w:rFonts w:ascii="Times New Roman" w:eastAsia="OfficinaSansBookC" w:hAnsi="Times New Roman" w:cs="Times New Roman"/>
                <w:sz w:val="24"/>
                <w:szCs w:val="24"/>
              </w:rPr>
              <w:t>1</w:t>
            </w:r>
          </w:p>
          <w:p w14:paraId="6BADC0E6" w14:textId="77777777" w:rsidR="0093218E" w:rsidRPr="00936397" w:rsidRDefault="0093218E" w:rsidP="007B6003">
            <w:pPr>
              <w:widowControl w:val="0"/>
              <w:spacing w:after="0" w:line="276"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b/>
                <w:i/>
                <w:sz w:val="24"/>
                <w:szCs w:val="24"/>
              </w:rPr>
              <w:t>ПК</w:t>
            </w:r>
            <w:r>
              <w:rPr>
                <w:rFonts w:ascii="Times New Roman" w:eastAsia="OfficinaSansBookC" w:hAnsi="Times New Roman" w:cs="Times New Roman"/>
                <w:b/>
                <w:i/>
                <w:sz w:val="24"/>
                <w:szCs w:val="24"/>
              </w:rPr>
              <w:t xml:space="preserve"> 1.2</w:t>
            </w:r>
          </w:p>
        </w:tc>
      </w:tr>
      <w:tr w:rsidR="0093218E" w:rsidRPr="00936397" w14:paraId="04586497"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9C7D905"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3F5604" w14:textId="488B7E23" w:rsidR="0093218E" w:rsidRPr="00936397" w:rsidRDefault="0093218E" w:rsidP="0093218E">
            <w:pPr>
              <w:spacing w:after="0" w:line="240" w:lineRule="auto"/>
              <w:jc w:val="both"/>
              <w:rPr>
                <w:rFonts w:ascii="Times New Roman" w:eastAsia="OfficinaSansBookC" w:hAnsi="Times New Roman" w:cs="Times New Roman"/>
                <w:sz w:val="24"/>
                <w:szCs w:val="24"/>
              </w:rPr>
            </w:pPr>
            <w:r w:rsidRPr="0093218E">
              <w:rPr>
                <w:rFonts w:ascii="Times New Roman" w:eastAsia="OfficinaSansBookC" w:hAnsi="Times New Roman" w:cs="Times New Roman"/>
                <w:sz w:val="24"/>
                <w:szCs w:val="24"/>
              </w:rPr>
              <w:t>Биотехнология как наука и производство. Основные направления современной биотехнологии. Методы</w:t>
            </w:r>
            <w:r>
              <w:rPr>
                <w:rFonts w:ascii="Times New Roman" w:eastAsia="OfficinaSansBookC" w:hAnsi="Times New Roman" w:cs="Times New Roman"/>
                <w:sz w:val="24"/>
                <w:szCs w:val="24"/>
              </w:rPr>
              <w:t xml:space="preserve"> </w:t>
            </w:r>
            <w:r w:rsidRPr="0093218E">
              <w:rPr>
                <w:rFonts w:ascii="Times New Roman" w:eastAsia="OfficinaSansBookC" w:hAnsi="Times New Roman" w:cs="Times New Roman"/>
                <w:sz w:val="24"/>
                <w:szCs w:val="24"/>
              </w:rPr>
              <w:t>биотехнологии. Объекты биотехнологии. Этика биотехнологических и генетических экспериментов.</w:t>
            </w:r>
            <w:r>
              <w:rPr>
                <w:rFonts w:ascii="Times New Roman" w:eastAsia="OfficinaSansBookC" w:hAnsi="Times New Roman" w:cs="Times New Roman"/>
                <w:sz w:val="24"/>
                <w:szCs w:val="24"/>
              </w:rPr>
              <w:t xml:space="preserve"> </w:t>
            </w:r>
            <w:r w:rsidRPr="0093218E">
              <w:rPr>
                <w:rFonts w:ascii="Times New Roman" w:eastAsia="OfficinaSansBookC" w:hAnsi="Times New Roman" w:cs="Times New Roman"/>
                <w:sz w:val="24"/>
                <w:szCs w:val="24"/>
              </w:rPr>
              <w:t>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D393FE" w14:textId="77777777" w:rsidR="0093218E" w:rsidRPr="00936397" w:rsidRDefault="0093218E" w:rsidP="007B6003">
            <w:pPr>
              <w:spacing w:after="0" w:line="240" w:lineRule="auto"/>
              <w:jc w:val="center"/>
              <w:rPr>
                <w:rFonts w:ascii="Times New Roman" w:eastAsia="OfficinaSansBookC" w:hAnsi="Times New Roman" w:cs="Times New Roman"/>
                <w:sz w:val="24"/>
                <w:szCs w:val="24"/>
              </w:rPr>
            </w:pPr>
            <w:r w:rsidRPr="00936397">
              <w:rPr>
                <w:rFonts w:ascii="Times New Roman" w:eastAsia="OfficinaSansBookC" w:hAnsi="Times New Roman" w:cs="Times New Roman"/>
                <w:sz w:val="24"/>
                <w:szCs w:val="24"/>
              </w:rPr>
              <w:t>2</w:t>
            </w:r>
          </w:p>
        </w:tc>
        <w:tc>
          <w:tcPr>
            <w:tcW w:w="1612" w:type="dxa"/>
            <w:vMerge/>
          </w:tcPr>
          <w:p w14:paraId="15E16E7D"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3218E" w:rsidRPr="00936397" w14:paraId="2DFB371A" w14:textId="77777777" w:rsidTr="0093218E">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01CDA56"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F0BA41" w14:textId="0D5B86FF" w:rsidR="0093218E" w:rsidRPr="0093218E" w:rsidRDefault="0093218E" w:rsidP="0093218E">
            <w:pPr>
              <w:spacing w:after="0" w:line="240" w:lineRule="auto"/>
              <w:jc w:val="both"/>
              <w:rPr>
                <w:rFonts w:ascii="Times New Roman" w:eastAsia="OfficinaSansBookC" w:hAnsi="Times New Roman" w:cs="Times New Roman"/>
                <w:b/>
                <w:bCs/>
                <w:sz w:val="24"/>
                <w:szCs w:val="24"/>
              </w:rPr>
            </w:pPr>
            <w:r w:rsidRPr="0093218E">
              <w:rPr>
                <w:rFonts w:ascii="Times New Roman" w:eastAsia="OfficinaSansBookC" w:hAnsi="Times New Roman" w:cs="Times New Roman"/>
                <w:b/>
                <w:bCs/>
                <w:sz w:val="24"/>
                <w:szCs w:val="24"/>
              </w:rPr>
              <w:t xml:space="preserve">Профессионально-ориентированное содержание </w:t>
            </w:r>
            <w:r>
              <w:rPr>
                <w:rFonts w:ascii="Times New Roman" w:eastAsia="OfficinaSansBookC" w:hAnsi="Times New Roman" w:cs="Times New Roman"/>
                <w:b/>
                <w:bCs/>
                <w:sz w:val="24"/>
                <w:szCs w:val="24"/>
              </w:rPr>
              <w:t>П</w:t>
            </w:r>
            <w:r w:rsidRPr="0093218E">
              <w:rPr>
                <w:rFonts w:ascii="Times New Roman" w:eastAsia="OfficinaSansBookC" w:hAnsi="Times New Roman" w:cs="Times New Roman"/>
                <w:b/>
                <w:bCs/>
                <w:sz w:val="24"/>
                <w:szCs w:val="24"/>
              </w:rPr>
              <w:t>рактического занятия</w:t>
            </w:r>
            <w:r>
              <w:rPr>
                <w:rFonts w:ascii="Times New Roman" w:eastAsia="OfficinaSansBookC" w:hAnsi="Times New Roman" w:cs="Times New Roman"/>
                <w:b/>
                <w:bCs/>
                <w:sz w:val="24"/>
                <w:szCs w:val="24"/>
              </w:rPr>
              <w:t xml:space="preserve"> № 11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26457A" w14:textId="10B80A19" w:rsidR="0093218E" w:rsidRPr="00936397" w:rsidRDefault="0093218E" w:rsidP="007B600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vMerge/>
          </w:tcPr>
          <w:p w14:paraId="224436E8"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3218E" w:rsidRPr="00936397" w14:paraId="01D7E42B" w14:textId="77777777" w:rsidTr="0093218E">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867DEF9"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E1CD01" w14:textId="7ADFDF03" w:rsidR="0093218E" w:rsidRPr="0093218E" w:rsidRDefault="0093218E" w:rsidP="0093218E">
            <w:pPr>
              <w:spacing w:after="0" w:line="240" w:lineRule="auto"/>
              <w:jc w:val="both"/>
              <w:rPr>
                <w:rFonts w:ascii="Times New Roman" w:eastAsia="OfficinaSansBookC" w:hAnsi="Times New Roman" w:cs="Times New Roman"/>
                <w:sz w:val="24"/>
                <w:szCs w:val="24"/>
              </w:rPr>
            </w:pPr>
            <w:r w:rsidRPr="0093218E">
              <w:rPr>
                <w:rFonts w:ascii="Times New Roman" w:eastAsia="OfficinaSansBookC" w:hAnsi="Times New Roman" w:cs="Times New Roman"/>
                <w:sz w:val="24"/>
                <w:szCs w:val="24"/>
              </w:rPr>
              <w:t>Кейсы на анализ информации о научных достижениях в области генетических технологий, клеточной</w:t>
            </w:r>
            <w:r>
              <w:rPr>
                <w:rFonts w:ascii="Times New Roman" w:eastAsia="OfficinaSansBookC" w:hAnsi="Times New Roman" w:cs="Times New Roman"/>
                <w:sz w:val="24"/>
                <w:szCs w:val="24"/>
              </w:rPr>
              <w:t xml:space="preserve"> </w:t>
            </w:r>
            <w:r w:rsidRPr="0093218E">
              <w:rPr>
                <w:rFonts w:ascii="Times New Roman" w:eastAsia="OfficinaSansBookC" w:hAnsi="Times New Roman" w:cs="Times New Roman"/>
                <w:sz w:val="24"/>
                <w:szCs w:val="24"/>
              </w:rPr>
              <w:t>инженерии, пищевых биотехнологий. Защита кейса: представление результатов решения кейсов</w:t>
            </w:r>
            <w:r>
              <w:rPr>
                <w:rFonts w:ascii="Times New Roman" w:eastAsia="OfficinaSansBookC" w:hAnsi="Times New Roman" w:cs="Times New Roman"/>
                <w:sz w:val="24"/>
                <w:szCs w:val="24"/>
              </w:rPr>
              <w:t xml:space="preserve"> </w:t>
            </w:r>
            <w:r w:rsidRPr="0093218E">
              <w:rPr>
                <w:rFonts w:ascii="Times New Roman" w:eastAsia="OfficinaSansBookC" w:hAnsi="Times New Roman" w:cs="Times New Roman"/>
                <w:sz w:val="24"/>
                <w:szCs w:val="24"/>
              </w:rPr>
              <w:t>(выступление с презентацией)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824AFA" w14:textId="797B7803" w:rsidR="0093218E" w:rsidRPr="00936397" w:rsidRDefault="0093218E" w:rsidP="007B600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vMerge/>
          </w:tcPr>
          <w:p w14:paraId="0983015C" w14:textId="77777777" w:rsidR="0093218E" w:rsidRPr="00936397" w:rsidRDefault="0093218E" w:rsidP="007B600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3218E" w:rsidRPr="00936397" w14:paraId="2EE76A7B" w14:textId="77777777" w:rsidTr="00C00A29">
        <w:trPr>
          <w:trHeight w:val="366"/>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8EB8FDA" w14:textId="63498424" w:rsidR="0093218E" w:rsidRPr="00936397" w:rsidRDefault="0093218E" w:rsidP="0093218E">
            <w:pPr>
              <w:spacing w:after="0" w:line="240" w:lineRule="auto"/>
              <w:rPr>
                <w:rFonts w:ascii="Times New Roman" w:eastAsia="OfficinaSansBookC" w:hAnsi="Times New Roman" w:cs="Times New Roman"/>
                <w:highlight w:val="white"/>
              </w:rPr>
            </w:pPr>
            <w:r w:rsidRPr="007B6003">
              <w:rPr>
                <w:rFonts w:ascii="Times New Roman" w:eastAsia="OfficinaSansBookC" w:hAnsi="Times New Roman" w:cs="Times New Roman"/>
                <w:b/>
                <w:bCs/>
                <w:sz w:val="24"/>
                <w:szCs w:val="24"/>
              </w:rPr>
              <w:t>Тема 5.</w:t>
            </w:r>
            <w:r>
              <w:rPr>
                <w:rFonts w:ascii="Times New Roman" w:eastAsia="OfficinaSansBookC" w:hAnsi="Times New Roman" w:cs="Times New Roman"/>
                <w:b/>
                <w:bCs/>
                <w:sz w:val="24"/>
                <w:szCs w:val="24"/>
              </w:rPr>
              <w:t>2</w:t>
            </w:r>
            <w:r w:rsidRPr="007B6003">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sidRPr="007B6003">
              <w:rPr>
                <w:rFonts w:ascii="Times New Roman" w:eastAsia="OfficinaSansBookC" w:hAnsi="Times New Roman" w:cs="Times New Roman"/>
                <w:sz w:val="24"/>
                <w:szCs w:val="24"/>
              </w:rPr>
              <w:t>Социально-</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этические аспекты</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биотехнологий</w:t>
            </w: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FFA9182" w14:textId="77777777" w:rsidR="0093218E" w:rsidRPr="00936397" w:rsidRDefault="0093218E"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936397">
              <w:rPr>
                <w:rFonts w:ascii="Times New Roman" w:eastAsia="OfficinaSansBookC" w:hAnsi="Times New Roman" w:cs="Times New Roman"/>
                <w:b/>
                <w:sz w:val="24"/>
                <w:szCs w:val="24"/>
              </w:rPr>
              <w:t>Основное содержание</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AD170C" w14:textId="14DF28FE" w:rsidR="0093218E" w:rsidRPr="00936397" w:rsidRDefault="0093218E" w:rsidP="00901A82">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4/2</w:t>
            </w:r>
          </w:p>
        </w:tc>
        <w:tc>
          <w:tcPr>
            <w:tcW w:w="1612" w:type="dxa"/>
            <w:vMerge/>
          </w:tcPr>
          <w:p w14:paraId="6D59F3B5"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3218E" w:rsidRPr="00936397" w14:paraId="15035E6A" w14:textId="77777777" w:rsidTr="00C00A29">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9093A7"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vAlign w:val="center"/>
          </w:tcPr>
          <w:p w14:paraId="1A0CB1FF" w14:textId="6C800A40" w:rsidR="0093218E" w:rsidRDefault="0093218E" w:rsidP="007B600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B6003">
              <w:rPr>
                <w:rFonts w:ascii="Times New Roman" w:eastAsia="OfficinaSansBookC" w:hAnsi="Times New Roman" w:cs="Times New Roman"/>
                <w:sz w:val="24"/>
                <w:szCs w:val="24"/>
              </w:rPr>
              <w:t>Этические аспекты развития биотехнологий и применение их в жизни человека, поиск и анализ</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информации из различных источников (научная и учебно-научная литература, средства массовой</w:t>
            </w:r>
            <w:r>
              <w:rPr>
                <w:rFonts w:ascii="Times New Roman" w:eastAsia="OfficinaSansBookC" w:hAnsi="Times New Roman" w:cs="Times New Roman"/>
                <w:sz w:val="24"/>
                <w:szCs w:val="24"/>
              </w:rPr>
              <w:t xml:space="preserve"> </w:t>
            </w:r>
            <w:r w:rsidRPr="007B6003">
              <w:rPr>
                <w:rFonts w:ascii="Times New Roman" w:eastAsia="OfficinaSansBookC" w:hAnsi="Times New Roman" w:cs="Times New Roman"/>
                <w:sz w:val="24"/>
                <w:szCs w:val="24"/>
              </w:rPr>
              <w:t>информации, сеть Интернет и другие)</w:t>
            </w:r>
            <w:r>
              <w:rPr>
                <w:rFonts w:ascii="Times New Roman" w:eastAsia="OfficinaSansBookC" w:hAnsi="Times New Roman" w:cs="Times New Roman"/>
                <w:sz w:val="24"/>
                <w:szCs w:val="24"/>
              </w:rPr>
              <w:t xml:space="preserve"> </w:t>
            </w:r>
          </w:p>
          <w:p w14:paraId="1E7D28F0" w14:textId="4E4CF20D" w:rsidR="0093218E" w:rsidRPr="00936397" w:rsidRDefault="0093218E" w:rsidP="0093218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3218E">
              <w:rPr>
                <w:rFonts w:ascii="Times New Roman" w:eastAsia="OfficinaSansBookC" w:hAnsi="Times New Roman" w:cs="Times New Roman"/>
                <w:b/>
                <w:bCs/>
                <w:sz w:val="24"/>
                <w:szCs w:val="24"/>
              </w:rPr>
              <w:t>Кейсы на анализ информации</w:t>
            </w:r>
            <w:r w:rsidRPr="007B6003">
              <w:rPr>
                <w:rFonts w:ascii="Times New Roman" w:eastAsia="OfficinaSansBookC" w:hAnsi="Times New Roman" w:cs="Times New Roman"/>
                <w:sz w:val="24"/>
                <w:szCs w:val="24"/>
              </w:rPr>
              <w:t xml:space="preserve"> об этических аспектах развития биотехнологий (по группам)</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984CAA" w14:textId="4459D933" w:rsidR="0093218E" w:rsidRPr="00936397" w:rsidRDefault="0093218E"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vMerge/>
          </w:tcPr>
          <w:p w14:paraId="67C1E88D"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3218E" w:rsidRPr="00936397" w14:paraId="4FB8553D" w14:textId="77777777" w:rsidTr="00C00A29">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580FAB6"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vAlign w:val="center"/>
          </w:tcPr>
          <w:p w14:paraId="301EE31F" w14:textId="528FF164" w:rsidR="0093218E" w:rsidRPr="0093218E" w:rsidRDefault="0093218E" w:rsidP="0093218E">
            <w:pPr>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П</w:t>
            </w:r>
            <w:r w:rsidRPr="0093218E">
              <w:rPr>
                <w:rFonts w:ascii="Times New Roman" w:eastAsia="OfficinaSansBookC" w:hAnsi="Times New Roman" w:cs="Times New Roman"/>
                <w:b/>
                <w:bCs/>
                <w:sz w:val="24"/>
                <w:szCs w:val="24"/>
              </w:rPr>
              <w:t>рактического занятия</w:t>
            </w:r>
            <w:r>
              <w:rPr>
                <w:rFonts w:ascii="Times New Roman" w:eastAsia="OfficinaSansBookC" w:hAnsi="Times New Roman" w:cs="Times New Roman"/>
                <w:b/>
                <w:bCs/>
                <w:sz w:val="24"/>
                <w:szCs w:val="24"/>
              </w:rPr>
              <w:t xml:space="preserve"> № 12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FBEF49" w14:textId="4B6DE092" w:rsidR="0093218E" w:rsidRDefault="0093218E"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tcPr>
          <w:p w14:paraId="7B1780E2"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3218E" w:rsidRPr="00936397" w14:paraId="1598BD70" w14:textId="77777777" w:rsidTr="00C00A29">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1D85695"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91" w:type="dxa"/>
            <w:vAlign w:val="center"/>
          </w:tcPr>
          <w:p w14:paraId="037E50A0" w14:textId="2F447EB9" w:rsidR="0093218E" w:rsidRPr="007B6003" w:rsidRDefault="0093218E" w:rsidP="0093218E">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3218E">
              <w:rPr>
                <w:rFonts w:ascii="Times New Roman" w:eastAsia="OfficinaSansBookC" w:hAnsi="Times New Roman" w:cs="Times New Roman"/>
                <w:b/>
                <w:bCs/>
                <w:sz w:val="24"/>
                <w:szCs w:val="24"/>
              </w:rPr>
              <w:t>Защита кейса:</w:t>
            </w:r>
            <w:r w:rsidRPr="007B6003">
              <w:rPr>
                <w:rFonts w:ascii="Times New Roman" w:eastAsia="OfficinaSansBookC" w:hAnsi="Times New Roman" w:cs="Times New Roman"/>
                <w:sz w:val="24"/>
                <w:szCs w:val="24"/>
              </w:rPr>
              <w:t xml:space="preserve"> Представление результатов решения кейсов (выступление с презентацией)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E7A9F9" w14:textId="71BE566C" w:rsidR="0093218E" w:rsidRDefault="0093218E" w:rsidP="00901A82">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12" w:type="dxa"/>
          </w:tcPr>
          <w:p w14:paraId="15707081" w14:textId="77777777" w:rsidR="0093218E" w:rsidRPr="00936397" w:rsidRDefault="0093218E"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bookmarkEnd w:id="2"/>
      <w:tr w:rsidR="00D323DC" w:rsidRPr="00936397" w14:paraId="43A0CD5B" w14:textId="77777777" w:rsidTr="0093218E">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FA5BA0"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8E3533A" w14:textId="77777777" w:rsidR="00D323DC"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 xml:space="preserve">Промежуточная аттестация по дисциплине </w:t>
            </w:r>
          </w:p>
          <w:p w14:paraId="09AB7399" w14:textId="77777777" w:rsidR="00AB6884" w:rsidRPr="00AB6884"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AB6884">
              <w:rPr>
                <w:rFonts w:ascii="Times New Roman" w:eastAsia="OfficinaSansBookC" w:hAnsi="Times New Roman" w:cs="Times New Roman"/>
                <w:sz w:val="24"/>
                <w:szCs w:val="24"/>
              </w:rPr>
              <w:t>Контрольной работы (семестр 1)</w:t>
            </w:r>
          </w:p>
          <w:p w14:paraId="4699E117" w14:textId="117E7998" w:rsidR="00AB6884" w:rsidRPr="00936397" w:rsidRDefault="00AB6884" w:rsidP="00AB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AB6884">
              <w:rPr>
                <w:rFonts w:ascii="Times New Roman" w:eastAsia="OfficinaSansBookC" w:hAnsi="Times New Roman" w:cs="Times New Roman"/>
                <w:sz w:val="24"/>
                <w:szCs w:val="24"/>
              </w:rPr>
              <w:t>Дифференцированного зачета (семестр 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5D12A3" w14:textId="77777777"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2</w:t>
            </w:r>
          </w:p>
        </w:tc>
        <w:tc>
          <w:tcPr>
            <w:tcW w:w="1612" w:type="dxa"/>
          </w:tcPr>
          <w:p w14:paraId="45A0C48A" w14:textId="77777777" w:rsidR="00D323DC" w:rsidRPr="00936397" w:rsidRDefault="00D323DC" w:rsidP="00901A8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323DC" w:rsidRPr="00936397" w14:paraId="1C1F78D2" w14:textId="77777777" w:rsidTr="0093218E">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F2F321" w14:textId="77777777" w:rsidR="00D323DC" w:rsidRPr="00936397" w:rsidRDefault="00D323DC" w:rsidP="00901A82">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65EF03" w14:textId="77777777" w:rsidR="00D323DC" w:rsidRPr="00936397" w:rsidRDefault="00D323DC" w:rsidP="0090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36397">
              <w:rPr>
                <w:rFonts w:ascii="Times New Roman" w:eastAsia="OfficinaSansBookC" w:hAnsi="Times New Roman" w:cs="Times New Roman"/>
                <w:b/>
                <w:sz w:val="24"/>
                <w:szCs w:val="24"/>
              </w:rPr>
              <w:t>Всего</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8F1E81" w14:textId="23E2BF24" w:rsidR="00D323DC" w:rsidRPr="00936397" w:rsidRDefault="00D323DC" w:rsidP="00901A82">
            <w:pPr>
              <w:spacing w:after="0" w:line="240" w:lineRule="auto"/>
              <w:jc w:val="center"/>
              <w:rPr>
                <w:rFonts w:ascii="Times New Roman" w:eastAsia="OfficinaSansBookC" w:hAnsi="Times New Roman" w:cs="Times New Roman"/>
                <w:b/>
                <w:sz w:val="24"/>
                <w:szCs w:val="24"/>
              </w:rPr>
            </w:pPr>
            <w:r w:rsidRPr="00936397">
              <w:rPr>
                <w:rFonts w:ascii="Times New Roman" w:eastAsia="OfficinaSansBookC" w:hAnsi="Times New Roman" w:cs="Times New Roman"/>
                <w:b/>
                <w:sz w:val="24"/>
                <w:szCs w:val="24"/>
              </w:rPr>
              <w:t>7</w:t>
            </w:r>
            <w:r w:rsidR="00CA5BBC">
              <w:rPr>
                <w:rFonts w:ascii="Times New Roman" w:eastAsia="OfficinaSansBookC" w:hAnsi="Times New Roman" w:cs="Times New Roman"/>
                <w:b/>
                <w:sz w:val="24"/>
                <w:szCs w:val="24"/>
              </w:rPr>
              <w:t>8</w:t>
            </w:r>
            <w:bookmarkStart w:id="3" w:name="_GoBack"/>
            <w:bookmarkEnd w:id="3"/>
          </w:p>
        </w:tc>
        <w:tc>
          <w:tcPr>
            <w:tcW w:w="1612" w:type="dxa"/>
          </w:tcPr>
          <w:p w14:paraId="57922197" w14:textId="77777777" w:rsidR="00D323DC" w:rsidRPr="00936397" w:rsidRDefault="00D323DC" w:rsidP="00901A82">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76CA4AD2" w14:textId="77777777" w:rsidR="008D6319" w:rsidRPr="00FE3A94"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p>
    <w:p w14:paraId="53003D1E" w14:textId="77777777" w:rsidR="00254807" w:rsidRPr="00FE3A94" w:rsidRDefault="00254807" w:rsidP="00BF7D0A">
      <w:pPr>
        <w:pStyle w:val="a8"/>
        <w:rPr>
          <w:rFonts w:eastAsia="Tahoma"/>
          <w:sz w:val="24"/>
          <w:lang w:eastAsia="en-US"/>
        </w:rPr>
        <w:sectPr w:rsidR="00254807" w:rsidRPr="00FE3A94" w:rsidSect="00F225C6">
          <w:pgSz w:w="16838" w:h="11906" w:orient="landscape"/>
          <w:pgMar w:top="993" w:right="1134" w:bottom="851" w:left="765" w:header="0" w:footer="709" w:gutter="0"/>
          <w:cols w:space="1701"/>
          <w:docGrid w:linePitch="360"/>
        </w:sectPr>
      </w:pPr>
    </w:p>
    <w:p w14:paraId="0E0C5FC3" w14:textId="4FD78130" w:rsidR="00D27879" w:rsidRPr="00FE3A94" w:rsidRDefault="00574B06" w:rsidP="00D27879">
      <w:pPr>
        <w:spacing w:after="0" w:line="240" w:lineRule="auto"/>
        <w:ind w:left="567"/>
        <w:rPr>
          <w:rFonts w:ascii="Times New Roman" w:hAnsi="Times New Roman" w:cs="Times New Roman"/>
          <w:b/>
          <w:bCs/>
          <w:sz w:val="24"/>
          <w:szCs w:val="24"/>
        </w:rPr>
      </w:pPr>
      <w:r w:rsidRPr="00FE3A94">
        <w:rPr>
          <w:rFonts w:ascii="Times New Roman" w:hAnsi="Times New Roman" w:cs="Times New Roman"/>
          <w:b/>
          <w:bCs/>
          <w:sz w:val="24"/>
          <w:szCs w:val="24"/>
        </w:rPr>
        <w:lastRenderedPageBreak/>
        <w:t>3</w:t>
      </w:r>
      <w:r w:rsidR="00D27879" w:rsidRPr="00FE3A94">
        <w:rPr>
          <w:rFonts w:ascii="Times New Roman" w:hAnsi="Times New Roman" w:cs="Times New Roman"/>
          <w:b/>
          <w:bCs/>
          <w:sz w:val="24"/>
          <w:szCs w:val="24"/>
        </w:rPr>
        <w:t>. УСЛОВИЯ РЕАЛИЗАЦИИ УЧЕБНОГО ПРЕДМЕТА</w:t>
      </w:r>
    </w:p>
    <w:p w14:paraId="0BC26FEB" w14:textId="77777777" w:rsidR="00D27879" w:rsidRPr="00FE3A94" w:rsidRDefault="00D27879" w:rsidP="00D27879">
      <w:pPr>
        <w:spacing w:after="0"/>
        <w:ind w:left="360"/>
        <w:rPr>
          <w:rFonts w:ascii="Times New Roman" w:hAnsi="Times New Roman" w:cs="Times New Roman"/>
          <w:b/>
          <w:bCs/>
          <w:sz w:val="24"/>
          <w:szCs w:val="24"/>
        </w:rPr>
      </w:pPr>
    </w:p>
    <w:p w14:paraId="24FF11CA" w14:textId="5D85AFB2" w:rsidR="002157CF" w:rsidRDefault="002157CF" w:rsidP="002157CF">
      <w:pPr>
        <w:tabs>
          <w:tab w:val="left" w:pos="0"/>
        </w:tabs>
        <w:spacing w:after="0" w:line="276" w:lineRule="auto"/>
        <w:ind w:firstLine="567"/>
        <w:rPr>
          <w:rFonts w:ascii="Times New Roman" w:eastAsia="OfficinaSansBookC" w:hAnsi="Times New Roman" w:cs="Times New Roman"/>
          <w:b/>
          <w:sz w:val="28"/>
          <w:szCs w:val="28"/>
        </w:rPr>
      </w:pPr>
      <w:r w:rsidRPr="00460342">
        <w:rPr>
          <w:rFonts w:ascii="Times New Roman" w:eastAsia="OfficinaSansBookC" w:hAnsi="Times New Roman" w:cs="Times New Roman"/>
          <w:b/>
          <w:sz w:val="28"/>
          <w:szCs w:val="28"/>
        </w:rPr>
        <w:t>3.1. Требования к минимальному материально-техническому обеспечению</w:t>
      </w:r>
    </w:p>
    <w:p w14:paraId="3955A1D2" w14:textId="17D386C2" w:rsidR="00177C82" w:rsidRPr="00177C82" w:rsidRDefault="00177C82" w:rsidP="00177C82">
      <w:pPr>
        <w:tabs>
          <w:tab w:val="left" w:pos="0"/>
        </w:tabs>
        <w:spacing w:after="0" w:line="276" w:lineRule="auto"/>
        <w:ind w:firstLine="567"/>
        <w:rPr>
          <w:rFonts w:ascii="Times New Roman" w:eastAsia="OfficinaSansBookC" w:hAnsi="Times New Roman" w:cs="Times New Roman"/>
          <w:bCs/>
          <w:i/>
          <w:iCs/>
          <w:sz w:val="28"/>
          <w:szCs w:val="28"/>
          <w:u w:val="single"/>
        </w:rPr>
      </w:pPr>
      <w:r w:rsidRPr="00177C82">
        <w:rPr>
          <w:rFonts w:ascii="Times New Roman" w:eastAsia="OfficinaSansBookC" w:hAnsi="Times New Roman" w:cs="Times New Roman"/>
          <w:bCs/>
          <w:i/>
          <w:iCs/>
          <w:sz w:val="28"/>
          <w:szCs w:val="28"/>
          <w:u w:val="single"/>
        </w:rPr>
        <w:t>Кабинет «Биологии», оснащенный оборудованием:</w:t>
      </w:r>
    </w:p>
    <w:p w14:paraId="52193665" w14:textId="1474740B" w:rsidR="00177C82" w:rsidRPr="00177C82" w:rsidRDefault="00177C82" w:rsidP="00177C82">
      <w:pPr>
        <w:tabs>
          <w:tab w:val="left" w:pos="0"/>
        </w:tabs>
        <w:spacing w:after="0" w:line="276" w:lineRule="auto"/>
        <w:ind w:firstLine="567"/>
        <w:rPr>
          <w:rFonts w:ascii="Times New Roman" w:eastAsia="OfficinaSansBookC" w:hAnsi="Times New Roman" w:cs="Times New Roman"/>
          <w:bCs/>
          <w:sz w:val="28"/>
          <w:szCs w:val="28"/>
        </w:rPr>
      </w:pPr>
      <w:r w:rsidRPr="00177C82">
        <w:rPr>
          <w:rFonts w:ascii="Times New Roman" w:eastAsia="OfficinaSansBookC" w:hAnsi="Times New Roman" w:cs="Times New Roman"/>
          <w:bCs/>
          <w:sz w:val="28"/>
          <w:szCs w:val="28"/>
        </w:rPr>
        <w:t>мебель,</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доска,</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мел,</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наглядные пособия (комплекты учебных таблиц, плакатов), техническими средствами</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обучения: компьютер с устройствами воспроизведения звука, принтер, мультимедиа-проектор с экраном, указка-презентер для презентаций.</w:t>
      </w:r>
    </w:p>
    <w:p w14:paraId="3FAEE7E9" w14:textId="620117BE" w:rsidR="00177C82" w:rsidRPr="00177C82" w:rsidRDefault="00177C82" w:rsidP="00177C82">
      <w:pPr>
        <w:tabs>
          <w:tab w:val="left" w:pos="0"/>
        </w:tabs>
        <w:spacing w:after="0" w:line="276" w:lineRule="auto"/>
        <w:ind w:firstLine="567"/>
        <w:rPr>
          <w:rFonts w:ascii="Times New Roman" w:eastAsia="OfficinaSansBookC" w:hAnsi="Times New Roman" w:cs="Times New Roman"/>
          <w:bCs/>
          <w:i/>
          <w:iCs/>
          <w:sz w:val="28"/>
          <w:szCs w:val="28"/>
          <w:u w:val="single"/>
        </w:rPr>
      </w:pPr>
      <w:r w:rsidRPr="00177C82">
        <w:rPr>
          <w:rFonts w:ascii="Times New Roman" w:eastAsia="OfficinaSansBookC" w:hAnsi="Times New Roman" w:cs="Times New Roman"/>
          <w:bCs/>
          <w:i/>
          <w:iCs/>
          <w:sz w:val="28"/>
          <w:szCs w:val="28"/>
          <w:u w:val="single"/>
        </w:rPr>
        <w:t>Лаборатория, оснащенная оборудованием для проведения занятий:</w:t>
      </w:r>
    </w:p>
    <w:p w14:paraId="6CB21BE6" w14:textId="79FD3B4C" w:rsidR="00177C82" w:rsidRPr="00177C82" w:rsidRDefault="00177C82" w:rsidP="00177C82">
      <w:pPr>
        <w:tabs>
          <w:tab w:val="left" w:pos="0"/>
        </w:tabs>
        <w:spacing w:after="0" w:line="276" w:lineRule="auto"/>
        <w:ind w:firstLine="567"/>
        <w:rPr>
          <w:rFonts w:ascii="Times New Roman" w:eastAsia="OfficinaSansBookC" w:hAnsi="Times New Roman" w:cs="Times New Roman"/>
          <w:bCs/>
          <w:sz w:val="28"/>
          <w:szCs w:val="28"/>
        </w:rPr>
      </w:pPr>
      <w:r w:rsidRPr="00177C82">
        <w:rPr>
          <w:rFonts w:ascii="Times New Roman" w:eastAsia="OfficinaSansBookC" w:hAnsi="Times New Roman" w:cs="Times New Roman"/>
          <w:bCs/>
          <w:sz w:val="28"/>
          <w:szCs w:val="28"/>
        </w:rPr>
        <w:t>микроскопы, секундомер, тонометр, лабораторная посуда (пробирки, подставки для</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пробирок, пинцеты, песок, ступки с пестиками, предметные и покровные стекла,</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стеклянные палочки, препаровальные иглы, фильтровальная бумага (салфетки),</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стаканы) гипертонический раствор хлорида натрия, 3%-ный раствор пероксида</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водорода, раствор йода в йодистом калии, глицерин, клубни картофеля, лист элодеи</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канадской, плод рябины обыкновенной (рябины или томата), лук репчатый,</w:t>
      </w:r>
      <w:r>
        <w:rPr>
          <w:rFonts w:ascii="Times New Roman" w:eastAsia="OfficinaSansBookC" w:hAnsi="Times New Roman" w:cs="Times New Roman"/>
          <w:bCs/>
          <w:sz w:val="28"/>
          <w:szCs w:val="28"/>
        </w:rPr>
        <w:t xml:space="preserve"> </w:t>
      </w:r>
      <w:r w:rsidRPr="00177C82">
        <w:rPr>
          <w:rFonts w:ascii="Times New Roman" w:eastAsia="OfficinaSansBookC" w:hAnsi="Times New Roman" w:cs="Times New Roman"/>
          <w:bCs/>
          <w:sz w:val="28"/>
          <w:szCs w:val="28"/>
        </w:rPr>
        <w:t>разведенные в воде дрожжи);</w:t>
      </w:r>
    </w:p>
    <w:p w14:paraId="69EE5716" w14:textId="77777777" w:rsidR="002157CF" w:rsidRPr="00460342" w:rsidRDefault="002157CF" w:rsidP="002157CF">
      <w:pPr>
        <w:spacing w:after="0" w:line="276" w:lineRule="auto"/>
        <w:ind w:firstLine="709"/>
        <w:jc w:val="both"/>
        <w:rPr>
          <w:rFonts w:ascii="Times New Roman" w:eastAsia="OfficinaSansBookC" w:hAnsi="Times New Roman" w:cs="Times New Roman"/>
          <w:b/>
          <w:sz w:val="28"/>
          <w:szCs w:val="28"/>
        </w:rPr>
      </w:pPr>
      <w:r w:rsidRPr="00460342">
        <w:rPr>
          <w:rFonts w:ascii="Times New Roman" w:eastAsia="OfficinaSansBookC" w:hAnsi="Times New Roman" w:cs="Times New Roman"/>
          <w:b/>
          <w:sz w:val="28"/>
          <w:szCs w:val="28"/>
        </w:rPr>
        <w:t>3.2. Информационное обеспечение реализации программы</w:t>
      </w:r>
    </w:p>
    <w:p w14:paraId="778FC805" w14:textId="5235F6D3" w:rsidR="002157CF" w:rsidRDefault="002157CF" w:rsidP="002157CF">
      <w:pP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sz w:val="28"/>
          <w:szCs w:val="28"/>
        </w:rPr>
        <w:t xml:space="preserve">1. Для реализации программы библиотечный фонд образовательной организации </w:t>
      </w:r>
      <w:r>
        <w:rPr>
          <w:rFonts w:ascii="Times New Roman" w:eastAsia="OfficinaSansBookC" w:hAnsi="Times New Roman" w:cs="Times New Roman"/>
          <w:sz w:val="28"/>
          <w:szCs w:val="28"/>
        </w:rPr>
        <w:t>имеет</w:t>
      </w:r>
      <w:r w:rsidRPr="00460342">
        <w:rPr>
          <w:rFonts w:ascii="Times New Roman" w:eastAsia="OfficinaSansBookC" w:hAnsi="Times New Roman" w:cs="Times New Roman"/>
          <w:sz w:val="28"/>
          <w:szCs w:val="28"/>
        </w:rPr>
        <w:t xml:space="preserve">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7B4AE0C1" w14:textId="22B88F1E" w:rsidR="002157CF" w:rsidRPr="002157CF" w:rsidRDefault="002157CF" w:rsidP="002157CF">
      <w:pPr>
        <w:spacing w:after="0" w:line="276" w:lineRule="auto"/>
        <w:ind w:firstLine="709"/>
        <w:jc w:val="both"/>
        <w:rPr>
          <w:rFonts w:ascii="Times New Roman" w:eastAsia="OfficinaSansBookC" w:hAnsi="Times New Roman" w:cs="Times New Roman"/>
          <w:b/>
          <w:bCs/>
          <w:sz w:val="28"/>
          <w:szCs w:val="28"/>
        </w:rPr>
      </w:pPr>
      <w:r w:rsidRPr="002157CF">
        <w:rPr>
          <w:rFonts w:ascii="Times New Roman" w:eastAsia="OfficinaSansBookC" w:hAnsi="Times New Roman" w:cs="Times New Roman"/>
          <w:b/>
          <w:bCs/>
          <w:sz w:val="28"/>
          <w:szCs w:val="28"/>
        </w:rPr>
        <w:t>3.2.1 Основные источники</w:t>
      </w:r>
    </w:p>
    <w:p w14:paraId="5CC11D50"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 Алексеева Р.Р. Профориентация на уроках биологии // Вестник научных конференций. 2022. № 6-2 (82). С. 17-19.</w:t>
      </w:r>
    </w:p>
    <w:p w14:paraId="778E78A0"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2. Алексеева Р.Р. Развитие творческого мышления учащихся на уроках биологии // Вестник научных конференций. 2022. № 11-1 (87). С. 11-13.</w:t>
      </w:r>
    </w:p>
    <w:p w14:paraId="2FB687EA"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3. Андреянов С.В. Применение элементов триз - технологии на уроках биологии // Профессиональная ориентация. 2023. № 2-1. С. 13-18.</w:t>
      </w:r>
    </w:p>
    <w:p w14:paraId="0888E42B"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4. Андрианова А.А. О возможностях обучения молекулярной биологии в условиях общеобразовательной школы // Вестник Набережночелнинского государственного педагогического университета. 2022. № S3 (38). С. 125-127.</w:t>
      </w:r>
    </w:p>
    <w:p w14:paraId="78E19445" w14:textId="446CA0FC" w:rsidR="002157CF"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5. Анисимов А.П. Введение в биологию.</w:t>
      </w:r>
    </w:p>
    <w:p w14:paraId="27D8CFEC"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6. Анисимова Ю.В. Реализация межпредметных связей при проведении уроков по экологии и биологии в 6-м классе // Школьная педагогика. 2023. № 2 (28). С. 29-31.</w:t>
      </w:r>
    </w:p>
    <w:p w14:paraId="43AD5FC9"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lastRenderedPageBreak/>
        <w:t>7. Аннагелдиев Д. Практические работы как фактор развития предметных умений на уроках биологии // Вестник научных конференций. 2023. № 4-3 (92). С. 17-18.</w:t>
      </w:r>
    </w:p>
    <w:p w14:paraId="6D406DB2"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8. Антипов Е.В., Киселева О.Н., Первова Ю.В., Старикова Т.В., Федорова М.А. Опорный конспект по биологии. Учебное пособие для самоподготовки и самоконтроля обучающихся медицинских специальностей высших учебных заведений. Самара: Медицинский университет "РЕАВИЗ", 2022.</w:t>
      </w:r>
    </w:p>
    <w:p w14:paraId="5BBD3109"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9. Арбузова Е.Н. Конструирование учебно-познавательных задач по биологии для разных типологических групп школьников. Москва, 2023.</w:t>
      </w:r>
    </w:p>
    <w:p w14:paraId="040F0B5A"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10. Арбузова Е.Н. Методика обучения биологии. Сер. 76 Высшее образование. Москва, 2023.</w:t>
      </w:r>
    </w:p>
    <w:p w14:paraId="50333072"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11. Ахмедова Г. Особенности обучения биологии в высшем образовании // Вестник науки. 2023. Т. 4. № 4 (61). С. 94-97.</w:t>
      </w:r>
    </w:p>
    <w:p w14:paraId="56D65A75"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12. Бакай Ю.И. Структура сообществ паразитов и особенности популяционной биологии морских окуней рода sebastes атлантического и северного ледовитого океанов. Мурманск, 2022.</w:t>
      </w:r>
    </w:p>
    <w:p w14:paraId="78591A8F"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13. Белозерова Т.Н. Организация исследовательской деятельности на уроках биологии как важный компонент учебного процесса // Педагогический поиск. 2023. № 4. С. 10-15.</w:t>
      </w:r>
    </w:p>
    <w:p w14:paraId="0D5CDAE9"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14. Бережная О.В. Практические умения по биологии как способ повышения эффективности обучения // Биология в школе. 2023. № 3. С. 25-29.</w:t>
      </w:r>
    </w:p>
    <w:p w14:paraId="3E46D2F8"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15. Биология: Методические указания по написанию индивидуальных проектных работ. Уровень образования-среднее профессиональное образование (СПО). Воронеж, 2022.</w:t>
      </w:r>
    </w:p>
    <w:p w14:paraId="3E184205"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16. Богаевская Т.Я., Квартыч Е.И. Использование игровых технологий на уроках биологии, как средства развития творческих способностей обучающихся // Международный журнал гуманитарных и естественных наук. 2023. № 2-1 (77). С. 78-80.</w:t>
      </w:r>
    </w:p>
    <w:p w14:paraId="43A9900F"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17. Бородулина О.И., Терехова Н.Н. Проблемное обучение на уроках физики, химии и биологии // Символ науки: международный научный журнал. 2022. № 2-2. С. 46-48.</w:t>
      </w:r>
    </w:p>
    <w:p w14:paraId="5B086BE9"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18. Бусарова Н.В., Марина А.В. Использование онлайн-платформы coreapp при изучении школьного курса биологии // Биология в школе. 2023. № 3. С. 17-24.</w:t>
      </w:r>
    </w:p>
    <w:p w14:paraId="6D20A907"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t>19. Бутвиловский В.Э. Из истории создания кафедры биологии // Медицинский журнал. 2022. № 2 (80). С. 151-153.</w:t>
      </w:r>
    </w:p>
    <w:p w14:paraId="19015427"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r w:rsidRPr="007C51CC">
        <w:rPr>
          <w:rFonts w:ascii="Times New Roman" w:eastAsia="OfficinaSansBookC" w:hAnsi="Times New Roman" w:cs="Times New Roman"/>
          <w:sz w:val="28"/>
          <w:szCs w:val="28"/>
        </w:rPr>
        <w:lastRenderedPageBreak/>
        <w:t>20. Веретнова А.В. Развитие метапредметных компетенций учащихся на уроках физики средствами биологии и физики // Научный альманах. 2022. № 6-1 (92). С. 52-55.</w:t>
      </w:r>
    </w:p>
    <w:p w14:paraId="63061124" w14:textId="77777777" w:rsidR="007C51CC" w:rsidRPr="007C51CC" w:rsidRDefault="007C51CC" w:rsidP="007C51CC">
      <w:pPr>
        <w:spacing w:after="0" w:line="276" w:lineRule="auto"/>
        <w:ind w:firstLine="709"/>
        <w:jc w:val="both"/>
        <w:rPr>
          <w:rFonts w:ascii="Times New Roman" w:eastAsia="OfficinaSansBookC" w:hAnsi="Times New Roman" w:cs="Times New Roman"/>
          <w:sz w:val="28"/>
          <w:szCs w:val="28"/>
        </w:rPr>
      </w:pPr>
    </w:p>
    <w:p w14:paraId="19BB1EC3" w14:textId="77777777" w:rsidR="002157CF" w:rsidRDefault="002157CF" w:rsidP="002157CF">
      <w:pPr>
        <w:pStyle w:val="1"/>
        <w:rPr>
          <w:rFonts w:ascii="Times New Roman" w:hAnsi="Times New Roman"/>
          <w:sz w:val="28"/>
          <w:szCs w:val="28"/>
        </w:rPr>
        <w:sectPr w:rsidR="002157CF">
          <w:headerReference w:type="default" r:id="rId9"/>
          <w:footerReference w:type="default" r:id="rId10"/>
          <w:pgSz w:w="11906" w:h="16838"/>
          <w:pgMar w:top="1134" w:right="850" w:bottom="1134" w:left="1701" w:header="708" w:footer="708" w:gutter="0"/>
          <w:cols w:space="708"/>
          <w:docGrid w:linePitch="360"/>
        </w:sectPr>
      </w:pPr>
      <w:bookmarkStart w:id="4" w:name="_heading=h.7d8gg1rf3ssz" w:colFirst="0" w:colLast="0"/>
      <w:bookmarkStart w:id="5" w:name="_Toc129698918"/>
      <w:bookmarkEnd w:id="4"/>
    </w:p>
    <w:p w14:paraId="3962EAC4" w14:textId="0007186D" w:rsidR="002157CF" w:rsidRPr="002157CF" w:rsidRDefault="002157CF" w:rsidP="002157CF">
      <w:pPr>
        <w:pStyle w:val="1"/>
        <w:jc w:val="center"/>
        <w:rPr>
          <w:rFonts w:ascii="Times New Roman" w:hAnsi="Times New Roman"/>
          <w:b/>
          <w:bCs/>
          <w:color w:val="auto"/>
          <w:sz w:val="28"/>
          <w:szCs w:val="28"/>
        </w:rPr>
      </w:pPr>
      <w:r w:rsidRPr="002157CF">
        <w:rPr>
          <w:rFonts w:ascii="Times New Roman" w:hAnsi="Times New Roman"/>
          <w:b/>
          <w:bCs/>
          <w:color w:val="auto"/>
          <w:sz w:val="28"/>
          <w:szCs w:val="28"/>
        </w:rPr>
        <w:lastRenderedPageBreak/>
        <w:t>4. КОНТРОЛЬ И ОЦЕНКА РЕЗУЛЬТАТОВ ОСВОЕНИЯ ОБЩЕОБРАЗОВАТЕЛЬНОЙ ДИСЦИПЛИНЫ</w:t>
      </w:r>
      <w:bookmarkEnd w:id="5"/>
    </w:p>
    <w:p w14:paraId="22D53AF8" w14:textId="77777777" w:rsidR="002157CF" w:rsidRPr="00460342" w:rsidRDefault="002157CF" w:rsidP="002157CF">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460342">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94406CC" w14:textId="77777777" w:rsidR="002157CF" w:rsidRPr="00460342" w:rsidRDefault="002157CF" w:rsidP="002157CF">
      <w:pPr>
        <w:spacing w:after="0" w:line="276" w:lineRule="auto"/>
        <w:ind w:firstLine="709"/>
        <w:jc w:val="both"/>
        <w:rPr>
          <w:rFonts w:ascii="Times New Roman" w:eastAsia="OfficinaSansBookC" w:hAnsi="Times New Roman" w:cs="Times New Roman"/>
          <w:b/>
          <w:sz w:val="28"/>
          <w:szCs w:val="28"/>
        </w:rPr>
      </w:pPr>
      <w:r w:rsidRPr="00460342">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c"/>
        <w:tblW w:w="0" w:type="auto"/>
        <w:tblLook w:val="04A0" w:firstRow="1" w:lastRow="0" w:firstColumn="1" w:lastColumn="0" w:noHBand="0" w:noVBand="1"/>
      </w:tblPr>
      <w:tblGrid>
        <w:gridCol w:w="1838"/>
        <w:gridCol w:w="2835"/>
        <w:gridCol w:w="4671"/>
      </w:tblGrid>
      <w:tr w:rsidR="007C51CC" w:rsidRPr="006A2C4B" w14:paraId="1A11B5CE" w14:textId="77777777" w:rsidTr="007C51CC">
        <w:trPr>
          <w:tblHeader/>
        </w:trPr>
        <w:tc>
          <w:tcPr>
            <w:tcW w:w="1838" w:type="dxa"/>
          </w:tcPr>
          <w:p w14:paraId="2D7B31B7" w14:textId="77777777" w:rsidR="007C51CC" w:rsidRPr="006A2C4B" w:rsidRDefault="007C51CC" w:rsidP="007C51CC">
            <w:pPr>
              <w:contextualSpacing/>
              <w:jc w:val="center"/>
              <w:rPr>
                <w:rFonts w:ascii="Times New Roman" w:hAnsi="Times New Roman" w:cs="Times New Roman"/>
                <w:b/>
                <w:sz w:val="24"/>
                <w:szCs w:val="24"/>
              </w:rPr>
            </w:pPr>
            <w:r w:rsidRPr="006A2C4B">
              <w:rPr>
                <w:rFonts w:ascii="Times New Roman" w:hAnsi="Times New Roman" w:cs="Times New Roman"/>
                <w:b/>
                <w:sz w:val="24"/>
                <w:szCs w:val="24"/>
              </w:rPr>
              <w:t>Общая</w:t>
            </w:r>
          </w:p>
          <w:p w14:paraId="6FFF2B7E" w14:textId="6A2F0814" w:rsidR="007C51CC" w:rsidRPr="006A2C4B" w:rsidRDefault="007C51CC" w:rsidP="007C51CC">
            <w:pPr>
              <w:contextualSpacing/>
              <w:jc w:val="center"/>
              <w:rPr>
                <w:rFonts w:ascii="Times New Roman" w:hAnsi="Times New Roman" w:cs="Times New Roman"/>
                <w:b/>
                <w:sz w:val="24"/>
                <w:szCs w:val="24"/>
              </w:rPr>
            </w:pPr>
            <w:r w:rsidRPr="006A2C4B">
              <w:rPr>
                <w:rFonts w:ascii="Times New Roman" w:hAnsi="Times New Roman" w:cs="Times New Roman"/>
                <w:b/>
                <w:sz w:val="24"/>
                <w:szCs w:val="24"/>
              </w:rPr>
              <w:t>компетенция</w:t>
            </w:r>
          </w:p>
        </w:tc>
        <w:tc>
          <w:tcPr>
            <w:tcW w:w="2835" w:type="dxa"/>
          </w:tcPr>
          <w:p w14:paraId="2B347B0F" w14:textId="4D067552" w:rsidR="007C51CC" w:rsidRPr="006A2C4B" w:rsidRDefault="007C51CC" w:rsidP="00D27879">
            <w:pPr>
              <w:contextualSpacing/>
              <w:jc w:val="center"/>
              <w:rPr>
                <w:rFonts w:ascii="Times New Roman" w:hAnsi="Times New Roman" w:cs="Times New Roman"/>
                <w:b/>
                <w:sz w:val="24"/>
                <w:szCs w:val="24"/>
              </w:rPr>
            </w:pPr>
            <w:r w:rsidRPr="006A2C4B">
              <w:rPr>
                <w:rFonts w:ascii="Times New Roman" w:hAnsi="Times New Roman" w:cs="Times New Roman"/>
                <w:b/>
                <w:sz w:val="24"/>
                <w:szCs w:val="24"/>
              </w:rPr>
              <w:t>Раздел/Тема</w:t>
            </w:r>
          </w:p>
        </w:tc>
        <w:tc>
          <w:tcPr>
            <w:tcW w:w="4671" w:type="dxa"/>
          </w:tcPr>
          <w:p w14:paraId="1761B2B6" w14:textId="48A8668F" w:rsidR="007C51CC" w:rsidRPr="006A2C4B" w:rsidRDefault="007C51CC" w:rsidP="00D27879">
            <w:pPr>
              <w:contextualSpacing/>
              <w:jc w:val="center"/>
              <w:rPr>
                <w:rFonts w:ascii="Times New Roman" w:hAnsi="Times New Roman" w:cs="Times New Roman"/>
                <w:b/>
                <w:sz w:val="24"/>
                <w:szCs w:val="24"/>
              </w:rPr>
            </w:pPr>
            <w:r w:rsidRPr="006A2C4B">
              <w:rPr>
                <w:rFonts w:ascii="Times New Roman" w:hAnsi="Times New Roman" w:cs="Times New Roman"/>
                <w:b/>
                <w:sz w:val="24"/>
                <w:szCs w:val="24"/>
              </w:rPr>
              <w:t>Тип оценочных мероприятий</w:t>
            </w:r>
          </w:p>
        </w:tc>
      </w:tr>
      <w:tr w:rsidR="007C51CC" w:rsidRPr="006A2C4B" w14:paraId="4B397475" w14:textId="77777777" w:rsidTr="007C51CC">
        <w:tc>
          <w:tcPr>
            <w:tcW w:w="1838" w:type="dxa"/>
          </w:tcPr>
          <w:p w14:paraId="34785077" w14:textId="77777777" w:rsidR="007C51CC" w:rsidRPr="006A2C4B" w:rsidRDefault="007C51CC" w:rsidP="007C51CC">
            <w:pPr>
              <w:contextualSpacing/>
              <w:rPr>
                <w:rFonts w:ascii="Times New Roman" w:hAnsi="Times New Roman" w:cs="Times New Roman"/>
                <w:bCs/>
                <w:sz w:val="24"/>
                <w:szCs w:val="24"/>
              </w:rPr>
            </w:pPr>
          </w:p>
        </w:tc>
        <w:tc>
          <w:tcPr>
            <w:tcW w:w="2835" w:type="dxa"/>
          </w:tcPr>
          <w:p w14:paraId="06B3BAA7" w14:textId="2B89085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 xml:space="preserve">Раздел 1 </w:t>
            </w:r>
          </w:p>
        </w:tc>
        <w:tc>
          <w:tcPr>
            <w:tcW w:w="4671" w:type="dxa"/>
          </w:tcPr>
          <w:p w14:paraId="380C4ED8" w14:textId="21D961C8"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Контрольная работа</w:t>
            </w:r>
          </w:p>
        </w:tc>
      </w:tr>
      <w:tr w:rsidR="007C51CC" w:rsidRPr="006A2C4B" w14:paraId="1D3107F8" w14:textId="77777777" w:rsidTr="007C51CC">
        <w:tc>
          <w:tcPr>
            <w:tcW w:w="1838" w:type="dxa"/>
          </w:tcPr>
          <w:p w14:paraId="76358AFC" w14:textId="70F5E8B1"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tc>
        <w:tc>
          <w:tcPr>
            <w:tcW w:w="2835" w:type="dxa"/>
          </w:tcPr>
          <w:p w14:paraId="7F21E79E" w14:textId="637446E0"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№1.1.</w:t>
            </w:r>
          </w:p>
        </w:tc>
        <w:tc>
          <w:tcPr>
            <w:tcW w:w="4671" w:type="dxa"/>
          </w:tcPr>
          <w:p w14:paraId="52BFA530" w14:textId="07305864"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Заполнение таблицы с описанием методов микроскопирования с их достоинствами и недостатками. Заполнение таблицы «Вклад ученых в развитие биологии»</w:t>
            </w:r>
          </w:p>
        </w:tc>
      </w:tr>
      <w:tr w:rsidR="007C51CC" w:rsidRPr="006A2C4B" w14:paraId="0938F31A" w14:textId="77777777" w:rsidTr="007C51CC">
        <w:tc>
          <w:tcPr>
            <w:tcW w:w="1838" w:type="dxa"/>
          </w:tcPr>
          <w:p w14:paraId="7D0B6D49" w14:textId="38452420"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tc>
        <w:tc>
          <w:tcPr>
            <w:tcW w:w="2835" w:type="dxa"/>
          </w:tcPr>
          <w:p w14:paraId="3A6C9290" w14:textId="0200D855"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№1.2.</w:t>
            </w:r>
          </w:p>
        </w:tc>
        <w:tc>
          <w:tcPr>
            <w:tcW w:w="4671" w:type="dxa"/>
          </w:tcPr>
          <w:p w14:paraId="723F80B1" w14:textId="00D48B3F"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Заполнение сравнительной таблицы сходства и различий живого и не живого</w:t>
            </w:r>
          </w:p>
        </w:tc>
      </w:tr>
      <w:tr w:rsidR="007C51CC" w:rsidRPr="006A2C4B" w14:paraId="0D66A086" w14:textId="77777777" w:rsidTr="007C51CC">
        <w:tc>
          <w:tcPr>
            <w:tcW w:w="1838" w:type="dxa"/>
          </w:tcPr>
          <w:p w14:paraId="58876AC4" w14:textId="7777777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01</w:t>
            </w:r>
          </w:p>
          <w:p w14:paraId="5E17CBD3" w14:textId="7777777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p w14:paraId="68D2D607" w14:textId="51F349B3"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tc>
        <w:tc>
          <w:tcPr>
            <w:tcW w:w="2835" w:type="dxa"/>
          </w:tcPr>
          <w:p w14:paraId="7B69C379" w14:textId="5BCF1B8A"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№1.3.</w:t>
            </w:r>
          </w:p>
        </w:tc>
        <w:tc>
          <w:tcPr>
            <w:tcW w:w="4671" w:type="dxa"/>
          </w:tcPr>
          <w:p w14:paraId="237CFF9B" w14:textId="2B672769"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 Подготовка устных сообщений с презентацией Выполнение и защита лабораторных работ: «Определение витамина С в продуктах питания», «Гидрофильно-гидрофобные свойства липидов»</w:t>
            </w:r>
          </w:p>
        </w:tc>
      </w:tr>
      <w:tr w:rsidR="007C51CC" w:rsidRPr="006A2C4B" w14:paraId="1AE20D70" w14:textId="77777777" w:rsidTr="007C51CC">
        <w:tc>
          <w:tcPr>
            <w:tcW w:w="1838" w:type="dxa"/>
          </w:tcPr>
          <w:p w14:paraId="2C080ED7"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01</w:t>
            </w:r>
          </w:p>
          <w:p w14:paraId="4C2E119E"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02</w:t>
            </w:r>
          </w:p>
          <w:p w14:paraId="1E66A721"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04</w:t>
            </w:r>
          </w:p>
          <w:p w14:paraId="3528E589" w14:textId="77777777" w:rsidR="007C51CC" w:rsidRPr="006A2C4B" w:rsidRDefault="007C51CC" w:rsidP="007C51CC">
            <w:pPr>
              <w:contextualSpacing/>
              <w:rPr>
                <w:rFonts w:ascii="Times New Roman" w:hAnsi="Times New Roman" w:cs="Times New Roman"/>
                <w:bCs/>
                <w:sz w:val="24"/>
                <w:szCs w:val="24"/>
              </w:rPr>
            </w:pPr>
          </w:p>
        </w:tc>
        <w:tc>
          <w:tcPr>
            <w:tcW w:w="2835" w:type="dxa"/>
          </w:tcPr>
          <w:p w14:paraId="7CFA7CBA" w14:textId="4AE2E6BE"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№1.4.</w:t>
            </w:r>
          </w:p>
        </w:tc>
        <w:tc>
          <w:tcPr>
            <w:tcW w:w="4671" w:type="dxa"/>
          </w:tcPr>
          <w:p w14:paraId="08EA8E6A" w14:textId="7777777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Оцениваемая дискуссия по вопросам</w:t>
            </w:r>
          </w:p>
          <w:p w14:paraId="5164E439" w14:textId="3F21E4F3"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ментальной карты по классификации клеток и их строению на про- и эукариотических и по царствам в мини группах</w:t>
            </w:r>
          </w:p>
          <w:p w14:paraId="1F2A85F5" w14:textId="00C81403"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Выполнение и защита лабораторных работ:</w:t>
            </w:r>
          </w:p>
          <w:p w14:paraId="308FE21C" w14:textId="469C7F30"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«Строение клетки (растения, животные, грибы) и клеточные включения (крахмал, каротиноиды, хлоропласты, хромопласты)», «Проницаемость мембраны (плазмолиз, деплазмолиз)»</w:t>
            </w:r>
          </w:p>
        </w:tc>
      </w:tr>
      <w:tr w:rsidR="007C51CC" w:rsidRPr="006A2C4B" w14:paraId="1C0F7AFD" w14:textId="77777777" w:rsidTr="007C51CC">
        <w:tc>
          <w:tcPr>
            <w:tcW w:w="1838" w:type="dxa"/>
          </w:tcPr>
          <w:p w14:paraId="7ED10F0B"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02</w:t>
            </w:r>
          </w:p>
          <w:p w14:paraId="353B0E1C" w14:textId="39EC38E9" w:rsidR="007C51CC"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04</w:t>
            </w:r>
          </w:p>
          <w:p w14:paraId="365025B3" w14:textId="4192E8EE" w:rsidR="006A2C4B" w:rsidRPr="006A2C4B" w:rsidRDefault="006A2C4B"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ПК 1.3</w:t>
            </w:r>
          </w:p>
          <w:p w14:paraId="6D2A3D2E" w14:textId="77777777" w:rsidR="007C51CC" w:rsidRPr="006A2C4B" w:rsidRDefault="007C51CC" w:rsidP="007C51CC">
            <w:pPr>
              <w:contextualSpacing/>
              <w:rPr>
                <w:rFonts w:ascii="Times New Roman" w:hAnsi="Times New Roman" w:cs="Times New Roman"/>
                <w:bCs/>
                <w:sz w:val="24"/>
                <w:szCs w:val="24"/>
              </w:rPr>
            </w:pPr>
          </w:p>
        </w:tc>
        <w:tc>
          <w:tcPr>
            <w:tcW w:w="2835" w:type="dxa"/>
          </w:tcPr>
          <w:p w14:paraId="0879F018" w14:textId="3F3A16C1"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№1.5.</w:t>
            </w:r>
          </w:p>
        </w:tc>
        <w:tc>
          <w:tcPr>
            <w:tcW w:w="4671" w:type="dxa"/>
          </w:tcPr>
          <w:p w14:paraId="4934419B" w14:textId="7777777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48FC8F3A" w14:textId="5ABA7EC3"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r>
      <w:tr w:rsidR="007C51CC" w:rsidRPr="006A2C4B" w14:paraId="4BC2099B" w14:textId="77777777" w:rsidTr="007C51CC">
        <w:tc>
          <w:tcPr>
            <w:tcW w:w="1838" w:type="dxa"/>
          </w:tcPr>
          <w:p w14:paraId="18EE0A5D" w14:textId="77777777" w:rsidR="007C51CC" w:rsidRPr="006A2C4B" w:rsidRDefault="007C51CC" w:rsidP="007C51CC">
            <w:pPr>
              <w:contextualSpacing/>
              <w:rPr>
                <w:rFonts w:ascii="Times New Roman" w:hAnsi="Times New Roman" w:cs="Times New Roman"/>
                <w:bCs/>
                <w:sz w:val="24"/>
                <w:szCs w:val="24"/>
              </w:rPr>
            </w:pPr>
          </w:p>
        </w:tc>
        <w:tc>
          <w:tcPr>
            <w:tcW w:w="2835" w:type="dxa"/>
          </w:tcPr>
          <w:p w14:paraId="7F104C13" w14:textId="6BD437DA"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Раздел 2 Строение и функции организма</w:t>
            </w:r>
          </w:p>
        </w:tc>
        <w:tc>
          <w:tcPr>
            <w:tcW w:w="4671" w:type="dxa"/>
          </w:tcPr>
          <w:p w14:paraId="2F43813F" w14:textId="6E6ABB6F"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Контрольная работа” Строение и функции организма”</w:t>
            </w:r>
          </w:p>
        </w:tc>
      </w:tr>
      <w:tr w:rsidR="007C51CC" w:rsidRPr="006A2C4B" w14:paraId="456F336E" w14:textId="77777777" w:rsidTr="007C51CC">
        <w:tc>
          <w:tcPr>
            <w:tcW w:w="1838" w:type="dxa"/>
          </w:tcPr>
          <w:p w14:paraId="667CF78A"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02</w:t>
            </w:r>
          </w:p>
          <w:p w14:paraId="63315CE5" w14:textId="77777777" w:rsidR="007C51CC" w:rsidRPr="006A2C4B" w:rsidRDefault="007C51CC" w:rsidP="007C51CC">
            <w:pPr>
              <w:shd w:val="clear" w:color="auto" w:fill="FFFFFF"/>
              <w:rPr>
                <w:rFonts w:ascii="Times New Roman" w:eastAsia="Times New Roman" w:hAnsi="Times New Roman" w:cs="Times New Roman"/>
                <w:color w:val="1A1A1A"/>
                <w:sz w:val="23"/>
                <w:szCs w:val="23"/>
                <w:lang w:eastAsia="ru-RU"/>
              </w:rPr>
            </w:pPr>
            <w:r w:rsidRPr="006A2C4B">
              <w:rPr>
                <w:rFonts w:ascii="Times New Roman" w:eastAsia="Times New Roman" w:hAnsi="Times New Roman" w:cs="Times New Roman"/>
                <w:color w:val="1A1A1A"/>
                <w:sz w:val="23"/>
                <w:szCs w:val="23"/>
                <w:lang w:eastAsia="ru-RU"/>
              </w:rPr>
              <w:t>ОК 04</w:t>
            </w:r>
          </w:p>
          <w:p w14:paraId="54C9C529" w14:textId="77777777" w:rsidR="007C51CC" w:rsidRPr="006A2C4B" w:rsidRDefault="007C51CC" w:rsidP="007C51CC">
            <w:pPr>
              <w:contextualSpacing/>
              <w:rPr>
                <w:rFonts w:ascii="Times New Roman" w:hAnsi="Times New Roman" w:cs="Times New Roman"/>
                <w:bCs/>
                <w:sz w:val="24"/>
                <w:szCs w:val="24"/>
              </w:rPr>
            </w:pPr>
          </w:p>
        </w:tc>
        <w:tc>
          <w:tcPr>
            <w:tcW w:w="2835" w:type="dxa"/>
          </w:tcPr>
          <w:p w14:paraId="5B9DA037" w14:textId="6744338B"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№2.1.</w:t>
            </w:r>
          </w:p>
        </w:tc>
        <w:tc>
          <w:tcPr>
            <w:tcW w:w="4671" w:type="dxa"/>
          </w:tcPr>
          <w:p w14:paraId="65732F4E" w14:textId="77777777"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Оцениваемая дискуссия</w:t>
            </w:r>
          </w:p>
          <w:p w14:paraId="49185484" w14:textId="1285D201" w:rsidR="007C51CC" w:rsidRPr="006A2C4B" w:rsidRDefault="007C51CC"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 Подготовка и представление устных сообщений с презентацией (иммунитет, инфекционные заболевания, эпидемии, вакцинация)</w:t>
            </w:r>
          </w:p>
        </w:tc>
      </w:tr>
      <w:tr w:rsidR="007C51CC" w:rsidRPr="006A2C4B" w14:paraId="3114B2CE" w14:textId="77777777" w:rsidTr="007C51CC">
        <w:tc>
          <w:tcPr>
            <w:tcW w:w="1838" w:type="dxa"/>
          </w:tcPr>
          <w:p w14:paraId="52C536ED" w14:textId="4E0BB652"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tc>
        <w:tc>
          <w:tcPr>
            <w:tcW w:w="2835" w:type="dxa"/>
          </w:tcPr>
          <w:p w14:paraId="72D8F62A" w14:textId="0061BD15"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№2.2</w:t>
            </w:r>
          </w:p>
        </w:tc>
        <w:tc>
          <w:tcPr>
            <w:tcW w:w="4671" w:type="dxa"/>
          </w:tcPr>
          <w:p w14:paraId="51BC6FC6"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0868A1D2" w14:textId="3BB7AB7D"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Заполнение таблицы с краткой характеристикой и примерами форм размножения организмов</w:t>
            </w:r>
          </w:p>
        </w:tc>
      </w:tr>
      <w:tr w:rsidR="007C51CC" w:rsidRPr="006A2C4B" w14:paraId="7AF54D86" w14:textId="77777777" w:rsidTr="007C51CC">
        <w:tc>
          <w:tcPr>
            <w:tcW w:w="1838" w:type="dxa"/>
          </w:tcPr>
          <w:p w14:paraId="0D71CBE6" w14:textId="2A94C7C7"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tc>
        <w:tc>
          <w:tcPr>
            <w:tcW w:w="2835" w:type="dxa"/>
          </w:tcPr>
          <w:p w14:paraId="61A7FE56" w14:textId="00A416D8"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№2.3</w:t>
            </w:r>
          </w:p>
        </w:tc>
        <w:tc>
          <w:tcPr>
            <w:tcW w:w="4671" w:type="dxa"/>
          </w:tcPr>
          <w:p w14:paraId="0B88CC3A" w14:textId="77777777"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04D50389" w14:textId="7C63DF1B"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tc>
      </w:tr>
      <w:tr w:rsidR="007C51CC" w:rsidRPr="006A2C4B" w14:paraId="27D09BFF" w14:textId="77777777" w:rsidTr="007C51CC">
        <w:tc>
          <w:tcPr>
            <w:tcW w:w="1838" w:type="dxa"/>
          </w:tcPr>
          <w:p w14:paraId="052F37D9" w14:textId="77777777"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02</w:t>
            </w:r>
          </w:p>
          <w:p w14:paraId="76028696" w14:textId="3F632843"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tc>
        <w:tc>
          <w:tcPr>
            <w:tcW w:w="2835" w:type="dxa"/>
          </w:tcPr>
          <w:p w14:paraId="59F21CB4" w14:textId="064A0D5F"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№2.4</w:t>
            </w:r>
          </w:p>
        </w:tc>
        <w:tc>
          <w:tcPr>
            <w:tcW w:w="4671" w:type="dxa"/>
          </w:tcPr>
          <w:p w14:paraId="21D7FFBB"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767A7369"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 по вопросам лекции</w:t>
            </w:r>
          </w:p>
          <w:p w14:paraId="38441B1B" w14:textId="038A65A5"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7C51CC" w:rsidRPr="006A2C4B" w14:paraId="2A40801B" w14:textId="77777777" w:rsidTr="007C51CC">
        <w:tc>
          <w:tcPr>
            <w:tcW w:w="1838" w:type="dxa"/>
          </w:tcPr>
          <w:p w14:paraId="0DE8E0CD"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22F4B487" w14:textId="0596F60F"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ОК 01</w:t>
            </w:r>
          </w:p>
        </w:tc>
        <w:tc>
          <w:tcPr>
            <w:tcW w:w="2835" w:type="dxa"/>
          </w:tcPr>
          <w:p w14:paraId="20BE61BB" w14:textId="11BF6AF8"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№2.5</w:t>
            </w:r>
          </w:p>
        </w:tc>
        <w:tc>
          <w:tcPr>
            <w:tcW w:w="4671" w:type="dxa"/>
          </w:tcPr>
          <w:p w14:paraId="06458153"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337EF910"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42B80FBC" w14:textId="18440888"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C51CC" w:rsidRPr="006A2C4B" w14:paraId="3828C3EA" w14:textId="77777777" w:rsidTr="007C51CC">
        <w:tc>
          <w:tcPr>
            <w:tcW w:w="1838" w:type="dxa"/>
          </w:tcPr>
          <w:p w14:paraId="2B1E80F7"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36D64A11" w14:textId="5D2615AD"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ОК 01</w:t>
            </w:r>
          </w:p>
        </w:tc>
        <w:tc>
          <w:tcPr>
            <w:tcW w:w="2835" w:type="dxa"/>
          </w:tcPr>
          <w:p w14:paraId="55E43A60" w14:textId="07CBF456"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№2.6</w:t>
            </w:r>
          </w:p>
        </w:tc>
        <w:tc>
          <w:tcPr>
            <w:tcW w:w="4671" w:type="dxa"/>
          </w:tcPr>
          <w:p w14:paraId="7C89D477"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4EA8CDBE"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2FA06AAA" w14:textId="328B631F"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7C51CC" w:rsidRPr="006A2C4B" w14:paraId="543E450B" w14:textId="77777777" w:rsidTr="007C51CC">
        <w:tc>
          <w:tcPr>
            <w:tcW w:w="1838" w:type="dxa"/>
          </w:tcPr>
          <w:p w14:paraId="5B6E07CE"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11E0C6DB" w14:textId="53A9123F"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ОК 01</w:t>
            </w:r>
          </w:p>
        </w:tc>
        <w:tc>
          <w:tcPr>
            <w:tcW w:w="2835" w:type="dxa"/>
          </w:tcPr>
          <w:p w14:paraId="77398577" w14:textId="41CCDEA8" w:rsidR="007C51CC"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№2.7</w:t>
            </w:r>
          </w:p>
        </w:tc>
        <w:tc>
          <w:tcPr>
            <w:tcW w:w="4671" w:type="dxa"/>
          </w:tcPr>
          <w:p w14:paraId="1E9ADBC3"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35ED85F5"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74C21220" w14:textId="6B9646B4" w:rsidR="007C51CC"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C93798" w:rsidRPr="006A2C4B" w14:paraId="44774F97" w14:textId="77777777" w:rsidTr="007C51CC">
        <w:tc>
          <w:tcPr>
            <w:tcW w:w="1838" w:type="dxa"/>
          </w:tcPr>
          <w:p w14:paraId="4CE7C592"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66D86BD9" w14:textId="0799D150"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ОК 01</w:t>
            </w:r>
          </w:p>
        </w:tc>
        <w:tc>
          <w:tcPr>
            <w:tcW w:w="2835" w:type="dxa"/>
          </w:tcPr>
          <w:p w14:paraId="17AE59FF" w14:textId="43AC3BD9"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№2.8</w:t>
            </w:r>
          </w:p>
        </w:tc>
        <w:tc>
          <w:tcPr>
            <w:tcW w:w="4671" w:type="dxa"/>
          </w:tcPr>
          <w:p w14:paraId="511D423F"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6A833956"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16BF5046" w14:textId="129679D3"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 xml:space="preserve">Решение задач на определение вероятности возникновения наследственных признаков, используя </w:t>
            </w:r>
            <w:r w:rsidRPr="006A2C4B">
              <w:rPr>
                <w:rFonts w:ascii="Times New Roman" w:hAnsi="Times New Roman" w:cs="Times New Roman"/>
                <w:bCs/>
                <w:sz w:val="24"/>
                <w:szCs w:val="24"/>
              </w:rPr>
              <w:lastRenderedPageBreak/>
              <w:t>методы генетики человека, составление генотипических схем скрещивания Подготовка устных сообщений с презентацией о наследственных заболеваниях человека</w:t>
            </w:r>
          </w:p>
        </w:tc>
      </w:tr>
      <w:tr w:rsidR="00C93798" w:rsidRPr="006A2C4B" w14:paraId="6891C00D" w14:textId="77777777" w:rsidTr="007C51CC">
        <w:tc>
          <w:tcPr>
            <w:tcW w:w="1838" w:type="dxa"/>
          </w:tcPr>
          <w:p w14:paraId="6784B1E5"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lastRenderedPageBreak/>
              <w:t>ОК 01</w:t>
            </w:r>
          </w:p>
          <w:p w14:paraId="1E2D5DC1" w14:textId="7028C7C5"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3577891D" w14:textId="77777777" w:rsidR="00C93798"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p w14:paraId="6DF84E68" w14:textId="55EF7CC7" w:rsidR="006A2C4B" w:rsidRPr="006A2C4B" w:rsidRDefault="006A2C4B"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ПК 1.</w:t>
            </w:r>
            <w:r>
              <w:rPr>
                <w:rFonts w:ascii="Times New Roman" w:hAnsi="Times New Roman" w:cs="Times New Roman"/>
                <w:bCs/>
                <w:sz w:val="24"/>
                <w:szCs w:val="24"/>
              </w:rPr>
              <w:t>2</w:t>
            </w:r>
          </w:p>
        </w:tc>
        <w:tc>
          <w:tcPr>
            <w:tcW w:w="2835" w:type="dxa"/>
          </w:tcPr>
          <w:p w14:paraId="69E4D893" w14:textId="3B4AE528"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№2.9</w:t>
            </w:r>
          </w:p>
        </w:tc>
        <w:tc>
          <w:tcPr>
            <w:tcW w:w="4671" w:type="dxa"/>
          </w:tcPr>
          <w:p w14:paraId="4D4E1DEE"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0B5575B8" w14:textId="48D5E6A1"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C93798" w:rsidRPr="006A2C4B" w14:paraId="1A5AEC38" w14:textId="77777777" w:rsidTr="007C51CC">
        <w:tc>
          <w:tcPr>
            <w:tcW w:w="1838" w:type="dxa"/>
          </w:tcPr>
          <w:p w14:paraId="34B3F29F" w14:textId="77777777"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01</w:t>
            </w:r>
          </w:p>
          <w:p w14:paraId="6C7DE103" w14:textId="462658D4" w:rsidR="00C93798" w:rsidRPr="006A2C4B" w:rsidRDefault="00C93798" w:rsidP="00C93798">
            <w:pPr>
              <w:rPr>
                <w:rFonts w:ascii="Times New Roman" w:hAnsi="Times New Roman" w:cs="Times New Roman"/>
                <w:bCs/>
                <w:sz w:val="24"/>
                <w:szCs w:val="24"/>
              </w:rPr>
            </w:pPr>
            <w:r w:rsidRPr="006A2C4B">
              <w:rPr>
                <w:rFonts w:ascii="Times New Roman" w:hAnsi="Times New Roman" w:cs="Times New Roman"/>
                <w:bCs/>
                <w:sz w:val="24"/>
                <w:szCs w:val="24"/>
              </w:rPr>
              <w:t>ОК 02</w:t>
            </w:r>
          </w:p>
        </w:tc>
        <w:tc>
          <w:tcPr>
            <w:tcW w:w="2835" w:type="dxa"/>
          </w:tcPr>
          <w:p w14:paraId="342E1EC3" w14:textId="3C6A82BF"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№2.10</w:t>
            </w:r>
          </w:p>
        </w:tc>
        <w:tc>
          <w:tcPr>
            <w:tcW w:w="4671" w:type="dxa"/>
          </w:tcPr>
          <w:p w14:paraId="1C6C50A1"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Тест</w:t>
            </w:r>
          </w:p>
          <w:p w14:paraId="025DE012"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глоссария</w:t>
            </w:r>
          </w:p>
          <w:p w14:paraId="685EDD41" w14:textId="2D12198E"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C93798" w:rsidRPr="006A2C4B" w14:paraId="663743C5" w14:textId="77777777" w:rsidTr="007C51CC">
        <w:tc>
          <w:tcPr>
            <w:tcW w:w="1838" w:type="dxa"/>
          </w:tcPr>
          <w:p w14:paraId="092A604F" w14:textId="77777777" w:rsidR="00C93798" w:rsidRPr="006A2C4B" w:rsidRDefault="00C93798" w:rsidP="007C51CC">
            <w:pPr>
              <w:contextualSpacing/>
              <w:rPr>
                <w:rFonts w:ascii="Times New Roman" w:hAnsi="Times New Roman" w:cs="Times New Roman"/>
                <w:bCs/>
                <w:sz w:val="24"/>
                <w:szCs w:val="24"/>
              </w:rPr>
            </w:pPr>
          </w:p>
        </w:tc>
        <w:tc>
          <w:tcPr>
            <w:tcW w:w="2835" w:type="dxa"/>
          </w:tcPr>
          <w:p w14:paraId="39BD6F45" w14:textId="67678708" w:rsidR="00C93798" w:rsidRPr="006A2C4B" w:rsidRDefault="00C93798"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Раздел 3 Теория эволюции</w:t>
            </w:r>
          </w:p>
        </w:tc>
        <w:tc>
          <w:tcPr>
            <w:tcW w:w="4671" w:type="dxa"/>
          </w:tcPr>
          <w:p w14:paraId="21080A74" w14:textId="7777777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Контрольная работа “Теоретические</w:t>
            </w:r>
          </w:p>
          <w:p w14:paraId="3362893A" w14:textId="4C85C687" w:rsidR="00C93798" w:rsidRPr="006A2C4B" w:rsidRDefault="00C93798"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аспекты эволюции жизни на Земле”</w:t>
            </w:r>
          </w:p>
        </w:tc>
      </w:tr>
      <w:tr w:rsidR="00C93798" w:rsidRPr="006A2C4B" w14:paraId="3EF8FFD3" w14:textId="77777777" w:rsidTr="007C51CC">
        <w:tc>
          <w:tcPr>
            <w:tcW w:w="1838" w:type="dxa"/>
          </w:tcPr>
          <w:p w14:paraId="2B3DB930" w14:textId="7777777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1F54434D" w14:textId="79F622C0"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tc>
        <w:tc>
          <w:tcPr>
            <w:tcW w:w="2835" w:type="dxa"/>
          </w:tcPr>
          <w:p w14:paraId="7EA698CA" w14:textId="76E8E90F" w:rsidR="00C93798" w:rsidRPr="006A2C4B" w:rsidRDefault="00C00A29"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 3.1</w:t>
            </w:r>
          </w:p>
        </w:tc>
        <w:tc>
          <w:tcPr>
            <w:tcW w:w="4671" w:type="dxa"/>
          </w:tcPr>
          <w:p w14:paraId="59F67D5E" w14:textId="77777777"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584089F2" w14:textId="468F3F5D"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ленты времени развития эволюционного учения</w:t>
            </w:r>
          </w:p>
        </w:tc>
      </w:tr>
      <w:tr w:rsidR="00C93798" w:rsidRPr="006A2C4B" w14:paraId="40284D52" w14:textId="77777777" w:rsidTr="007C51CC">
        <w:tc>
          <w:tcPr>
            <w:tcW w:w="1838" w:type="dxa"/>
          </w:tcPr>
          <w:p w14:paraId="02039FF8" w14:textId="7777777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736236BA" w14:textId="601CA3A4"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tc>
        <w:tc>
          <w:tcPr>
            <w:tcW w:w="2835" w:type="dxa"/>
          </w:tcPr>
          <w:p w14:paraId="19DA6666" w14:textId="2F942364" w:rsidR="00C93798" w:rsidRPr="006A2C4B" w:rsidRDefault="00C00A29"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 3.2</w:t>
            </w:r>
          </w:p>
        </w:tc>
        <w:tc>
          <w:tcPr>
            <w:tcW w:w="4671" w:type="dxa"/>
          </w:tcPr>
          <w:p w14:paraId="172FD3A0" w14:textId="77777777"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6A970F06" w14:textId="7B97501A"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Подготовка и представление устного сообщения и ленты времени возникновения и развития животного и растительного мира</w:t>
            </w:r>
          </w:p>
        </w:tc>
      </w:tr>
      <w:tr w:rsidR="00C93798" w:rsidRPr="006A2C4B" w14:paraId="2008116E" w14:textId="77777777" w:rsidTr="007C51CC">
        <w:tc>
          <w:tcPr>
            <w:tcW w:w="1838" w:type="dxa"/>
          </w:tcPr>
          <w:p w14:paraId="6BA71FCC" w14:textId="7777777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7AF754B1" w14:textId="057BC4FB"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tc>
        <w:tc>
          <w:tcPr>
            <w:tcW w:w="2835" w:type="dxa"/>
          </w:tcPr>
          <w:p w14:paraId="7D78FB4A" w14:textId="78256C06" w:rsidR="00C93798" w:rsidRPr="006A2C4B" w:rsidRDefault="00C00A29"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 3.3</w:t>
            </w:r>
          </w:p>
        </w:tc>
        <w:tc>
          <w:tcPr>
            <w:tcW w:w="4671" w:type="dxa"/>
          </w:tcPr>
          <w:p w14:paraId="026D25D6" w14:textId="77777777"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Фронтальный опрос</w:t>
            </w:r>
          </w:p>
          <w:p w14:paraId="37492C21" w14:textId="605A65CE"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Разработка лент времени и ментальных карт на выбор:</w:t>
            </w:r>
          </w:p>
          <w:p w14:paraId="254D42CA" w14:textId="672D9103"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C93798" w:rsidRPr="006A2C4B" w14:paraId="5E0DB6F4" w14:textId="77777777" w:rsidTr="007C51CC">
        <w:tc>
          <w:tcPr>
            <w:tcW w:w="1838" w:type="dxa"/>
          </w:tcPr>
          <w:p w14:paraId="0DA01285" w14:textId="77777777" w:rsidR="00C93798" w:rsidRPr="006A2C4B" w:rsidRDefault="00C93798" w:rsidP="007C51CC">
            <w:pPr>
              <w:contextualSpacing/>
              <w:rPr>
                <w:rFonts w:ascii="Times New Roman" w:hAnsi="Times New Roman" w:cs="Times New Roman"/>
                <w:bCs/>
                <w:sz w:val="24"/>
                <w:szCs w:val="24"/>
              </w:rPr>
            </w:pPr>
          </w:p>
        </w:tc>
        <w:tc>
          <w:tcPr>
            <w:tcW w:w="2835" w:type="dxa"/>
          </w:tcPr>
          <w:p w14:paraId="50F33648" w14:textId="67DDC2E5" w:rsidR="00C93798" w:rsidRPr="006A2C4B" w:rsidRDefault="00C00A29" w:rsidP="007C51CC">
            <w:pPr>
              <w:contextualSpacing/>
              <w:rPr>
                <w:rFonts w:ascii="Times New Roman" w:hAnsi="Times New Roman" w:cs="Times New Roman"/>
                <w:bCs/>
                <w:sz w:val="24"/>
                <w:szCs w:val="24"/>
              </w:rPr>
            </w:pPr>
            <w:r w:rsidRPr="006A2C4B">
              <w:rPr>
                <w:rFonts w:ascii="Times New Roman" w:hAnsi="Times New Roman" w:cs="Times New Roman"/>
                <w:color w:val="1A1A1A"/>
                <w:sz w:val="24"/>
                <w:szCs w:val="24"/>
                <w:shd w:val="clear" w:color="auto" w:fill="FFFFFF"/>
              </w:rPr>
              <w:t>Раздел 4 Экология</w:t>
            </w:r>
          </w:p>
        </w:tc>
        <w:tc>
          <w:tcPr>
            <w:tcW w:w="4671" w:type="dxa"/>
          </w:tcPr>
          <w:p w14:paraId="1D764A51" w14:textId="6B63A756" w:rsidR="00C93798" w:rsidRPr="006A2C4B" w:rsidRDefault="00C00A29" w:rsidP="00C00A29">
            <w:pPr>
              <w:shd w:val="clear" w:color="auto" w:fill="FFFFFF"/>
              <w:rPr>
                <w:rFonts w:ascii="Times New Roman" w:hAnsi="Times New Roman" w:cs="Times New Roman"/>
                <w:bCs/>
                <w:sz w:val="24"/>
                <w:szCs w:val="24"/>
              </w:rPr>
            </w:pPr>
            <w:r w:rsidRPr="006A2C4B">
              <w:rPr>
                <w:rFonts w:ascii="Times New Roman" w:eastAsia="Times New Roman" w:hAnsi="Times New Roman" w:cs="Times New Roman"/>
                <w:color w:val="1A1A1A"/>
                <w:sz w:val="24"/>
                <w:szCs w:val="24"/>
                <w:lang w:eastAsia="ru-RU"/>
              </w:rPr>
              <w:t xml:space="preserve">Контрольная работа “Теоретические аспекты экологии” </w:t>
            </w:r>
          </w:p>
        </w:tc>
      </w:tr>
      <w:tr w:rsidR="00C93798" w:rsidRPr="006A2C4B" w14:paraId="400D370A" w14:textId="77777777" w:rsidTr="007C51CC">
        <w:tc>
          <w:tcPr>
            <w:tcW w:w="1838" w:type="dxa"/>
          </w:tcPr>
          <w:p w14:paraId="36EF7A2B" w14:textId="7777777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16A418F7" w14:textId="77777777"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ОК 04</w:t>
            </w:r>
          </w:p>
          <w:p w14:paraId="73CCD651" w14:textId="77777777" w:rsidR="00C00A29"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ОК 07</w:t>
            </w:r>
          </w:p>
          <w:p w14:paraId="7FBC508B" w14:textId="7E688C4C" w:rsidR="006A2C4B" w:rsidRPr="006A2C4B" w:rsidRDefault="006A2C4B"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ПК 1.2</w:t>
            </w:r>
          </w:p>
        </w:tc>
        <w:tc>
          <w:tcPr>
            <w:tcW w:w="2835" w:type="dxa"/>
          </w:tcPr>
          <w:p w14:paraId="766AD26A" w14:textId="792561DF" w:rsidR="00C93798" w:rsidRPr="006A2C4B" w:rsidRDefault="00C00A29" w:rsidP="007C51CC">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 4.1</w:t>
            </w:r>
          </w:p>
        </w:tc>
        <w:tc>
          <w:tcPr>
            <w:tcW w:w="4671" w:type="dxa"/>
          </w:tcPr>
          <w:p w14:paraId="0BC41B78" w14:textId="77777777" w:rsidR="00C93798" w:rsidRPr="006A2C4B" w:rsidRDefault="00C00A29" w:rsidP="00C93798">
            <w:pPr>
              <w:contextualSpacing/>
              <w:rPr>
                <w:rFonts w:ascii="Times New Roman" w:hAnsi="Times New Roman" w:cs="Times New Roman"/>
                <w:bCs/>
                <w:sz w:val="24"/>
                <w:szCs w:val="24"/>
              </w:rPr>
            </w:pPr>
            <w:r w:rsidRPr="006A2C4B">
              <w:rPr>
                <w:rFonts w:ascii="Times New Roman" w:hAnsi="Times New Roman" w:cs="Times New Roman"/>
                <w:bCs/>
                <w:sz w:val="24"/>
                <w:szCs w:val="24"/>
              </w:rPr>
              <w:t xml:space="preserve">Тест </w:t>
            </w:r>
          </w:p>
          <w:p w14:paraId="7B171854" w14:textId="21EF057A"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Решение практико-ориентированных расчетных заданий по сохранению природных ресурсов своего региона проживания</w:t>
            </w:r>
          </w:p>
        </w:tc>
      </w:tr>
      <w:tr w:rsidR="00C93798" w:rsidRPr="006A2C4B" w14:paraId="086B21AF" w14:textId="77777777" w:rsidTr="007C51CC">
        <w:tc>
          <w:tcPr>
            <w:tcW w:w="1838" w:type="dxa"/>
          </w:tcPr>
          <w:p w14:paraId="1C336335" w14:textId="77777777" w:rsidR="00C93798" w:rsidRPr="006A2C4B" w:rsidRDefault="00C93798" w:rsidP="007C51CC">
            <w:pPr>
              <w:contextualSpacing/>
              <w:rPr>
                <w:rFonts w:ascii="Times New Roman" w:hAnsi="Times New Roman" w:cs="Times New Roman"/>
                <w:bCs/>
                <w:sz w:val="24"/>
                <w:szCs w:val="24"/>
              </w:rPr>
            </w:pPr>
          </w:p>
        </w:tc>
        <w:tc>
          <w:tcPr>
            <w:tcW w:w="2835" w:type="dxa"/>
          </w:tcPr>
          <w:p w14:paraId="6EA60DD9" w14:textId="77777777" w:rsidR="00C00A29"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*Профессионально-</w:t>
            </w:r>
          </w:p>
          <w:p w14:paraId="7A71B893" w14:textId="3932D02D"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ориентированно содержание Раздел 5 Биология в жизни</w:t>
            </w:r>
          </w:p>
        </w:tc>
        <w:tc>
          <w:tcPr>
            <w:tcW w:w="4671" w:type="dxa"/>
          </w:tcPr>
          <w:p w14:paraId="77C2D4D0" w14:textId="00DAB155"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Защита кейса: представление результатов решения кейсов (выступление с презентацией)</w:t>
            </w:r>
          </w:p>
        </w:tc>
      </w:tr>
      <w:tr w:rsidR="00C93798" w:rsidRPr="006A2C4B" w14:paraId="1FD36F15" w14:textId="77777777" w:rsidTr="007C51CC">
        <w:tc>
          <w:tcPr>
            <w:tcW w:w="1838" w:type="dxa"/>
          </w:tcPr>
          <w:p w14:paraId="791AEFF1" w14:textId="7777777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01</w:t>
            </w:r>
          </w:p>
          <w:p w14:paraId="4E1BDA61" w14:textId="350E1A7D"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119CDA35" w14:textId="77777777" w:rsidR="00C93798"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ОК 04</w:t>
            </w:r>
          </w:p>
          <w:p w14:paraId="7CB9818E" w14:textId="72A7FD47" w:rsidR="00C00A29" w:rsidRPr="006A2C4B" w:rsidRDefault="00C00A29" w:rsidP="00C00A29">
            <w:pPr>
              <w:rPr>
                <w:rFonts w:ascii="Times New Roman" w:hAnsi="Times New Roman" w:cs="Times New Roman"/>
                <w:bCs/>
                <w:sz w:val="24"/>
                <w:szCs w:val="24"/>
              </w:rPr>
            </w:pPr>
            <w:r w:rsidRPr="006A2C4B">
              <w:rPr>
                <w:rFonts w:ascii="Times New Roman" w:hAnsi="Times New Roman" w:cs="Times New Roman"/>
                <w:bCs/>
                <w:sz w:val="24"/>
                <w:szCs w:val="24"/>
              </w:rPr>
              <w:t>ПК 1.</w:t>
            </w:r>
            <w:r w:rsidR="006A2C4B">
              <w:rPr>
                <w:rFonts w:ascii="Times New Roman" w:hAnsi="Times New Roman" w:cs="Times New Roman"/>
                <w:bCs/>
                <w:sz w:val="24"/>
                <w:szCs w:val="24"/>
              </w:rPr>
              <w:t>2</w:t>
            </w:r>
          </w:p>
        </w:tc>
        <w:tc>
          <w:tcPr>
            <w:tcW w:w="2835" w:type="dxa"/>
          </w:tcPr>
          <w:p w14:paraId="73AC2922" w14:textId="2A377491"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5.1</w:t>
            </w:r>
          </w:p>
        </w:tc>
        <w:tc>
          <w:tcPr>
            <w:tcW w:w="4671" w:type="dxa"/>
          </w:tcPr>
          <w:p w14:paraId="2EB2E3A1" w14:textId="5D5240AF" w:rsidR="00C93798" w:rsidRPr="006A2C4B" w:rsidRDefault="006A2C4B" w:rsidP="006A2C4B">
            <w:pPr>
              <w:contextualSpacing/>
              <w:rPr>
                <w:rFonts w:ascii="Times New Roman" w:hAnsi="Times New Roman" w:cs="Times New Roman"/>
                <w:bCs/>
                <w:sz w:val="24"/>
                <w:szCs w:val="24"/>
              </w:rPr>
            </w:pPr>
            <w:r w:rsidRPr="006A2C4B">
              <w:rPr>
                <w:rFonts w:ascii="Times New Roman" w:hAnsi="Times New Roman" w:cs="Times New Roman"/>
                <w:bCs/>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w:t>
            </w:r>
            <w:r w:rsidRPr="006A2C4B">
              <w:rPr>
                <w:rFonts w:ascii="Times New Roman" w:hAnsi="Times New Roman" w:cs="Times New Roman"/>
                <w:bCs/>
                <w:sz w:val="24"/>
                <w:szCs w:val="24"/>
              </w:rPr>
              <w:lastRenderedPageBreak/>
              <w:t>группам), представление результатов решения кейсов</w:t>
            </w:r>
          </w:p>
        </w:tc>
      </w:tr>
      <w:tr w:rsidR="00C93798" w:rsidRPr="006A2C4B" w14:paraId="6B77ECBF" w14:textId="77777777" w:rsidTr="007C51CC">
        <w:tc>
          <w:tcPr>
            <w:tcW w:w="1838" w:type="dxa"/>
          </w:tcPr>
          <w:p w14:paraId="0A0DF4CE" w14:textId="77777777" w:rsidR="006A2C4B" w:rsidRPr="006A2C4B" w:rsidRDefault="006A2C4B" w:rsidP="006A2C4B">
            <w:pPr>
              <w:rPr>
                <w:rFonts w:ascii="Times New Roman" w:hAnsi="Times New Roman" w:cs="Times New Roman"/>
                <w:bCs/>
                <w:sz w:val="24"/>
                <w:szCs w:val="24"/>
              </w:rPr>
            </w:pPr>
            <w:r w:rsidRPr="006A2C4B">
              <w:rPr>
                <w:rFonts w:ascii="Times New Roman" w:hAnsi="Times New Roman" w:cs="Times New Roman"/>
                <w:bCs/>
                <w:sz w:val="24"/>
                <w:szCs w:val="24"/>
              </w:rPr>
              <w:lastRenderedPageBreak/>
              <w:t>ОК 01</w:t>
            </w:r>
          </w:p>
          <w:p w14:paraId="54754140" w14:textId="77777777" w:rsidR="006A2C4B" w:rsidRPr="006A2C4B" w:rsidRDefault="006A2C4B" w:rsidP="006A2C4B">
            <w:pPr>
              <w:rPr>
                <w:rFonts w:ascii="Times New Roman" w:hAnsi="Times New Roman" w:cs="Times New Roman"/>
                <w:bCs/>
                <w:sz w:val="24"/>
                <w:szCs w:val="24"/>
              </w:rPr>
            </w:pPr>
            <w:r w:rsidRPr="006A2C4B">
              <w:rPr>
                <w:rFonts w:ascii="Times New Roman" w:hAnsi="Times New Roman" w:cs="Times New Roman"/>
                <w:bCs/>
                <w:sz w:val="24"/>
                <w:szCs w:val="24"/>
              </w:rPr>
              <w:t>ОК 02</w:t>
            </w:r>
          </w:p>
          <w:p w14:paraId="315519DB" w14:textId="77777777" w:rsidR="006A2C4B" w:rsidRPr="006A2C4B" w:rsidRDefault="006A2C4B" w:rsidP="006A2C4B">
            <w:pPr>
              <w:rPr>
                <w:rFonts w:ascii="Times New Roman" w:hAnsi="Times New Roman" w:cs="Times New Roman"/>
                <w:bCs/>
                <w:sz w:val="24"/>
                <w:szCs w:val="24"/>
              </w:rPr>
            </w:pPr>
            <w:r w:rsidRPr="006A2C4B">
              <w:rPr>
                <w:rFonts w:ascii="Times New Roman" w:hAnsi="Times New Roman" w:cs="Times New Roman"/>
                <w:bCs/>
                <w:sz w:val="24"/>
                <w:szCs w:val="24"/>
              </w:rPr>
              <w:t>ОК 04</w:t>
            </w:r>
          </w:p>
          <w:p w14:paraId="7ED0F887" w14:textId="3F403749" w:rsidR="00C93798" w:rsidRPr="006A2C4B" w:rsidRDefault="006A2C4B" w:rsidP="006A2C4B">
            <w:pPr>
              <w:contextualSpacing/>
              <w:rPr>
                <w:rFonts w:ascii="Times New Roman" w:hAnsi="Times New Roman" w:cs="Times New Roman"/>
                <w:bCs/>
                <w:sz w:val="24"/>
                <w:szCs w:val="24"/>
              </w:rPr>
            </w:pPr>
            <w:r w:rsidRPr="006A2C4B">
              <w:rPr>
                <w:rFonts w:ascii="Times New Roman" w:hAnsi="Times New Roman" w:cs="Times New Roman"/>
                <w:bCs/>
                <w:sz w:val="24"/>
                <w:szCs w:val="24"/>
              </w:rPr>
              <w:t>ПК 1.</w:t>
            </w:r>
            <w:r>
              <w:rPr>
                <w:rFonts w:ascii="Times New Roman" w:hAnsi="Times New Roman" w:cs="Times New Roman"/>
                <w:bCs/>
                <w:sz w:val="24"/>
                <w:szCs w:val="24"/>
              </w:rPr>
              <w:t>2</w:t>
            </w:r>
          </w:p>
        </w:tc>
        <w:tc>
          <w:tcPr>
            <w:tcW w:w="2835" w:type="dxa"/>
          </w:tcPr>
          <w:p w14:paraId="31DB6095" w14:textId="08A25B4D" w:rsidR="00C93798" w:rsidRPr="006A2C4B" w:rsidRDefault="00C00A29" w:rsidP="00C00A29">
            <w:pPr>
              <w:contextualSpacing/>
              <w:rPr>
                <w:rFonts w:ascii="Times New Roman" w:hAnsi="Times New Roman" w:cs="Times New Roman"/>
                <w:bCs/>
                <w:sz w:val="24"/>
                <w:szCs w:val="24"/>
              </w:rPr>
            </w:pPr>
            <w:r w:rsidRPr="006A2C4B">
              <w:rPr>
                <w:rFonts w:ascii="Times New Roman" w:hAnsi="Times New Roman" w:cs="Times New Roman"/>
                <w:bCs/>
                <w:sz w:val="24"/>
                <w:szCs w:val="24"/>
              </w:rPr>
              <w:t>Тема 5.2.5.</w:t>
            </w:r>
          </w:p>
        </w:tc>
        <w:tc>
          <w:tcPr>
            <w:tcW w:w="4671" w:type="dxa"/>
          </w:tcPr>
          <w:p w14:paraId="4815129D" w14:textId="057B9984" w:rsidR="00C93798" w:rsidRPr="006A2C4B" w:rsidRDefault="00C00A29" w:rsidP="006A2C4B">
            <w:pPr>
              <w:contextualSpacing/>
              <w:rPr>
                <w:rFonts w:ascii="Times New Roman" w:hAnsi="Times New Roman" w:cs="Times New Roman"/>
                <w:bCs/>
                <w:sz w:val="24"/>
                <w:szCs w:val="24"/>
              </w:rPr>
            </w:pPr>
            <w:r w:rsidRPr="006A2C4B">
              <w:rPr>
                <w:rFonts w:ascii="Times New Roman" w:hAnsi="Times New Roman" w:cs="Times New Roman"/>
                <w:bCs/>
                <w:sz w:val="24"/>
                <w:szCs w:val="24"/>
              </w:rPr>
              <w:t>Выполнение кейса на анализ информации</w:t>
            </w:r>
            <w:r w:rsidR="006A2C4B" w:rsidRPr="006A2C4B">
              <w:rPr>
                <w:rFonts w:ascii="Times New Roman" w:hAnsi="Times New Roman" w:cs="Times New Roman"/>
                <w:bCs/>
                <w:sz w:val="24"/>
                <w:szCs w:val="24"/>
              </w:rPr>
              <w:t xml:space="preserve"> </w:t>
            </w:r>
            <w:r w:rsidRPr="006A2C4B">
              <w:rPr>
                <w:rFonts w:ascii="Times New Roman" w:hAnsi="Times New Roman" w:cs="Times New Roman"/>
                <w:bCs/>
                <w:sz w:val="24"/>
                <w:szCs w:val="24"/>
              </w:rPr>
              <w:t>об этических аспектах развития</w:t>
            </w:r>
            <w:r w:rsidR="006A2C4B" w:rsidRPr="006A2C4B">
              <w:rPr>
                <w:rFonts w:ascii="Times New Roman" w:hAnsi="Times New Roman" w:cs="Times New Roman"/>
                <w:bCs/>
                <w:sz w:val="24"/>
                <w:szCs w:val="24"/>
              </w:rPr>
              <w:t xml:space="preserve"> </w:t>
            </w:r>
            <w:r w:rsidRPr="006A2C4B">
              <w:rPr>
                <w:rFonts w:ascii="Times New Roman" w:hAnsi="Times New Roman" w:cs="Times New Roman"/>
                <w:bCs/>
                <w:sz w:val="24"/>
                <w:szCs w:val="24"/>
              </w:rPr>
              <w:t>биотехнологий (по группам),</w:t>
            </w:r>
            <w:r w:rsidR="006A2C4B" w:rsidRPr="006A2C4B">
              <w:rPr>
                <w:rFonts w:ascii="Times New Roman" w:hAnsi="Times New Roman" w:cs="Times New Roman"/>
                <w:bCs/>
                <w:sz w:val="24"/>
                <w:szCs w:val="24"/>
              </w:rPr>
              <w:t xml:space="preserve"> </w:t>
            </w:r>
            <w:r w:rsidRPr="006A2C4B">
              <w:rPr>
                <w:rFonts w:ascii="Times New Roman" w:hAnsi="Times New Roman" w:cs="Times New Roman"/>
                <w:bCs/>
                <w:sz w:val="24"/>
                <w:szCs w:val="24"/>
              </w:rPr>
              <w:t>представление результатов решения</w:t>
            </w:r>
            <w:r w:rsidR="006A2C4B" w:rsidRPr="006A2C4B">
              <w:rPr>
                <w:rFonts w:ascii="Times New Roman" w:hAnsi="Times New Roman" w:cs="Times New Roman"/>
                <w:bCs/>
                <w:sz w:val="24"/>
                <w:szCs w:val="24"/>
              </w:rPr>
              <w:t xml:space="preserve"> </w:t>
            </w:r>
            <w:r w:rsidRPr="006A2C4B">
              <w:rPr>
                <w:rFonts w:ascii="Times New Roman" w:hAnsi="Times New Roman" w:cs="Times New Roman"/>
                <w:bCs/>
                <w:sz w:val="24"/>
                <w:szCs w:val="24"/>
              </w:rPr>
              <w:t>кейсов</w:t>
            </w:r>
          </w:p>
        </w:tc>
      </w:tr>
    </w:tbl>
    <w:p w14:paraId="5629D695" w14:textId="77777777" w:rsidR="00891D71" w:rsidRPr="00FE3A94" w:rsidRDefault="00891D71" w:rsidP="00D27879">
      <w:pPr>
        <w:contextualSpacing/>
        <w:jc w:val="center"/>
        <w:rPr>
          <w:rFonts w:ascii="Times New Roman" w:hAnsi="Times New Roman" w:cs="Times New Roman"/>
          <w:b/>
          <w:sz w:val="24"/>
          <w:szCs w:val="24"/>
        </w:rPr>
      </w:pPr>
    </w:p>
    <w:sectPr w:rsidR="00891D71" w:rsidRPr="00FE3A94" w:rsidSect="007C51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A1F5" w14:textId="77777777" w:rsidR="00B771BC" w:rsidRDefault="00B771BC" w:rsidP="00D27879">
      <w:pPr>
        <w:spacing w:after="0" w:line="240" w:lineRule="auto"/>
      </w:pPr>
      <w:r>
        <w:separator/>
      </w:r>
    </w:p>
  </w:endnote>
  <w:endnote w:type="continuationSeparator" w:id="0">
    <w:p w14:paraId="54767F62" w14:textId="77777777" w:rsidR="00B771BC" w:rsidRDefault="00B771BC"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C00A29" w:rsidRDefault="00C00A29">
    <w:pPr>
      <w:pStyle w:val="a8"/>
      <w:jc w:val="center"/>
    </w:pPr>
    <w:r>
      <w:fldChar w:fldCharType="begin"/>
    </w:r>
    <w:r>
      <w:instrText xml:space="preserve"> PAGE </w:instrText>
    </w:r>
    <w:r>
      <w:fldChar w:fldCharType="separate"/>
    </w:r>
    <w:r>
      <w:t>34</w:t>
    </w:r>
    <w:r>
      <w:fldChar w:fldCharType="end"/>
    </w:r>
  </w:p>
  <w:p w14:paraId="335A0B20" w14:textId="77777777" w:rsidR="00C00A29" w:rsidRDefault="00C00A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C00A29" w:rsidRDefault="00C00A29">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C00A29" w:rsidRDefault="00C00A29">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6"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" filled="f" stroked="f">
              <v:textbox inset="0,0,0,0">
                <w:txbxContent>
                  <w:p w14:paraId="63035C00" w14:textId="77777777" w:rsidR="00C00A29" w:rsidRDefault="00C00A29">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36732" w14:textId="77777777" w:rsidR="00B771BC" w:rsidRDefault="00B771BC" w:rsidP="00D27879">
      <w:pPr>
        <w:spacing w:after="0" w:line="240" w:lineRule="auto"/>
      </w:pPr>
      <w:r>
        <w:separator/>
      </w:r>
    </w:p>
  </w:footnote>
  <w:footnote w:type="continuationSeparator" w:id="0">
    <w:p w14:paraId="5555EE13" w14:textId="77777777" w:rsidR="00B771BC" w:rsidRDefault="00B771BC" w:rsidP="00D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C00A29" w:rsidRDefault="00C00A29">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466BD"/>
    <w:rsid w:val="00086E13"/>
    <w:rsid w:val="00091AAA"/>
    <w:rsid w:val="000C291E"/>
    <w:rsid w:val="000E32C6"/>
    <w:rsid w:val="001154BB"/>
    <w:rsid w:val="00140E53"/>
    <w:rsid w:val="00163F61"/>
    <w:rsid w:val="00177C82"/>
    <w:rsid w:val="00186358"/>
    <w:rsid w:val="001D5DB7"/>
    <w:rsid w:val="00212EE4"/>
    <w:rsid w:val="002157CF"/>
    <w:rsid w:val="00247F1C"/>
    <w:rsid w:val="00254807"/>
    <w:rsid w:val="002826AF"/>
    <w:rsid w:val="002A5652"/>
    <w:rsid w:val="002E68D7"/>
    <w:rsid w:val="002F68B7"/>
    <w:rsid w:val="00315C2E"/>
    <w:rsid w:val="00321B38"/>
    <w:rsid w:val="0034271A"/>
    <w:rsid w:val="003536E5"/>
    <w:rsid w:val="00357C37"/>
    <w:rsid w:val="003C18EC"/>
    <w:rsid w:val="003C322C"/>
    <w:rsid w:val="003C360D"/>
    <w:rsid w:val="003F2DE6"/>
    <w:rsid w:val="003F5F96"/>
    <w:rsid w:val="00411370"/>
    <w:rsid w:val="004847EF"/>
    <w:rsid w:val="004F2320"/>
    <w:rsid w:val="004F7656"/>
    <w:rsid w:val="0052085F"/>
    <w:rsid w:val="00524A07"/>
    <w:rsid w:val="00574B06"/>
    <w:rsid w:val="00594C82"/>
    <w:rsid w:val="005952F8"/>
    <w:rsid w:val="005D026D"/>
    <w:rsid w:val="005D3FD5"/>
    <w:rsid w:val="00664F41"/>
    <w:rsid w:val="006863EE"/>
    <w:rsid w:val="0068738D"/>
    <w:rsid w:val="00694C00"/>
    <w:rsid w:val="00697D84"/>
    <w:rsid w:val="006A2C4B"/>
    <w:rsid w:val="006A6A6C"/>
    <w:rsid w:val="006E22C3"/>
    <w:rsid w:val="006E5AAA"/>
    <w:rsid w:val="00714EE3"/>
    <w:rsid w:val="0072446E"/>
    <w:rsid w:val="0072448B"/>
    <w:rsid w:val="0077150C"/>
    <w:rsid w:val="007B6003"/>
    <w:rsid w:val="007C51CC"/>
    <w:rsid w:val="007D1A28"/>
    <w:rsid w:val="007D419E"/>
    <w:rsid w:val="00800CA8"/>
    <w:rsid w:val="00802546"/>
    <w:rsid w:val="00854D03"/>
    <w:rsid w:val="00891D71"/>
    <w:rsid w:val="008A2FC2"/>
    <w:rsid w:val="008B07B8"/>
    <w:rsid w:val="008B7B01"/>
    <w:rsid w:val="008C3F40"/>
    <w:rsid w:val="008C4B71"/>
    <w:rsid w:val="008D210A"/>
    <w:rsid w:val="008D5A11"/>
    <w:rsid w:val="008D6319"/>
    <w:rsid w:val="008E5C24"/>
    <w:rsid w:val="00901A82"/>
    <w:rsid w:val="00907058"/>
    <w:rsid w:val="00916C2D"/>
    <w:rsid w:val="0093218E"/>
    <w:rsid w:val="009806D5"/>
    <w:rsid w:val="009E5C00"/>
    <w:rsid w:val="00A15919"/>
    <w:rsid w:val="00A57DA6"/>
    <w:rsid w:val="00A828E2"/>
    <w:rsid w:val="00A93562"/>
    <w:rsid w:val="00AA16B3"/>
    <w:rsid w:val="00AB165A"/>
    <w:rsid w:val="00AB6884"/>
    <w:rsid w:val="00B00187"/>
    <w:rsid w:val="00B672F4"/>
    <w:rsid w:val="00B72169"/>
    <w:rsid w:val="00B771BC"/>
    <w:rsid w:val="00B870D5"/>
    <w:rsid w:val="00BF7D0A"/>
    <w:rsid w:val="00C00A29"/>
    <w:rsid w:val="00C206B4"/>
    <w:rsid w:val="00C42DAB"/>
    <w:rsid w:val="00C54418"/>
    <w:rsid w:val="00C70322"/>
    <w:rsid w:val="00C93798"/>
    <w:rsid w:val="00CA5BBC"/>
    <w:rsid w:val="00CE33B8"/>
    <w:rsid w:val="00CF781F"/>
    <w:rsid w:val="00D263BF"/>
    <w:rsid w:val="00D27879"/>
    <w:rsid w:val="00D323DC"/>
    <w:rsid w:val="00DF38C8"/>
    <w:rsid w:val="00DF5EE4"/>
    <w:rsid w:val="00DF7B42"/>
    <w:rsid w:val="00E11724"/>
    <w:rsid w:val="00E16A6A"/>
    <w:rsid w:val="00E25D54"/>
    <w:rsid w:val="00E8437B"/>
    <w:rsid w:val="00E85D4D"/>
    <w:rsid w:val="00E8776D"/>
    <w:rsid w:val="00EB5866"/>
    <w:rsid w:val="00F03A8E"/>
    <w:rsid w:val="00F225C6"/>
    <w:rsid w:val="00F61FE4"/>
    <w:rsid w:val="00F6629D"/>
    <w:rsid w:val="00FE3A94"/>
    <w:rsid w:val="00FE5057"/>
    <w:rsid w:val="00FF0821"/>
    <w:rsid w:val="00FF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98"/>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59405638">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23612005">
      <w:bodyDiv w:val="1"/>
      <w:marLeft w:val="0"/>
      <w:marRight w:val="0"/>
      <w:marTop w:val="0"/>
      <w:marBottom w:val="0"/>
      <w:divBdr>
        <w:top w:val="none" w:sz="0" w:space="0" w:color="auto"/>
        <w:left w:val="none" w:sz="0" w:space="0" w:color="auto"/>
        <w:bottom w:val="none" w:sz="0" w:space="0" w:color="auto"/>
        <w:right w:val="none" w:sz="0" w:space="0" w:color="auto"/>
      </w:divBdr>
    </w:div>
    <w:div w:id="257296747">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0067282">
      <w:bodyDiv w:val="1"/>
      <w:marLeft w:val="0"/>
      <w:marRight w:val="0"/>
      <w:marTop w:val="0"/>
      <w:marBottom w:val="0"/>
      <w:divBdr>
        <w:top w:val="none" w:sz="0" w:space="0" w:color="auto"/>
        <w:left w:val="none" w:sz="0" w:space="0" w:color="auto"/>
        <w:bottom w:val="none" w:sz="0" w:space="0" w:color="auto"/>
        <w:right w:val="none" w:sz="0" w:space="0" w:color="auto"/>
      </w:divBdr>
    </w:div>
    <w:div w:id="263465865">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73026147">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13821756">
      <w:bodyDiv w:val="1"/>
      <w:marLeft w:val="0"/>
      <w:marRight w:val="0"/>
      <w:marTop w:val="0"/>
      <w:marBottom w:val="0"/>
      <w:divBdr>
        <w:top w:val="none" w:sz="0" w:space="0" w:color="auto"/>
        <w:left w:val="none" w:sz="0" w:space="0" w:color="auto"/>
        <w:bottom w:val="none" w:sz="0" w:space="0" w:color="auto"/>
        <w:right w:val="none" w:sz="0" w:space="0" w:color="auto"/>
      </w:divBdr>
    </w:div>
    <w:div w:id="434404590">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10875142">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25164886">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04788697">
      <w:bodyDiv w:val="1"/>
      <w:marLeft w:val="0"/>
      <w:marRight w:val="0"/>
      <w:marTop w:val="0"/>
      <w:marBottom w:val="0"/>
      <w:divBdr>
        <w:top w:val="none" w:sz="0" w:space="0" w:color="auto"/>
        <w:left w:val="none" w:sz="0" w:space="0" w:color="auto"/>
        <w:bottom w:val="none" w:sz="0" w:space="0" w:color="auto"/>
        <w:right w:val="none" w:sz="0" w:space="0" w:color="auto"/>
      </w:divBdr>
    </w:div>
    <w:div w:id="752167457">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01114206">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881870797">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25382778">
      <w:bodyDiv w:val="1"/>
      <w:marLeft w:val="0"/>
      <w:marRight w:val="0"/>
      <w:marTop w:val="0"/>
      <w:marBottom w:val="0"/>
      <w:divBdr>
        <w:top w:val="none" w:sz="0" w:space="0" w:color="auto"/>
        <w:left w:val="none" w:sz="0" w:space="0" w:color="auto"/>
        <w:bottom w:val="none" w:sz="0" w:space="0" w:color="auto"/>
        <w:right w:val="none" w:sz="0" w:space="0" w:color="auto"/>
      </w:divBdr>
    </w:div>
    <w:div w:id="937055257">
      <w:bodyDiv w:val="1"/>
      <w:marLeft w:val="0"/>
      <w:marRight w:val="0"/>
      <w:marTop w:val="0"/>
      <w:marBottom w:val="0"/>
      <w:divBdr>
        <w:top w:val="none" w:sz="0" w:space="0" w:color="auto"/>
        <w:left w:val="none" w:sz="0" w:space="0" w:color="auto"/>
        <w:bottom w:val="none" w:sz="0" w:space="0" w:color="auto"/>
        <w:right w:val="none" w:sz="0" w:space="0" w:color="auto"/>
      </w:divBdr>
    </w:div>
    <w:div w:id="974065222">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17389768">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65897999">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86093331">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3740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2594192">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41165049">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678000898">
      <w:bodyDiv w:val="1"/>
      <w:marLeft w:val="0"/>
      <w:marRight w:val="0"/>
      <w:marTop w:val="0"/>
      <w:marBottom w:val="0"/>
      <w:divBdr>
        <w:top w:val="none" w:sz="0" w:space="0" w:color="auto"/>
        <w:left w:val="none" w:sz="0" w:space="0" w:color="auto"/>
        <w:bottom w:val="none" w:sz="0" w:space="0" w:color="auto"/>
        <w:right w:val="none" w:sz="0" w:space="0" w:color="auto"/>
      </w:divBdr>
    </w:div>
    <w:div w:id="1680350989">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777292397">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34636963">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39556599">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1957059026">
      <w:bodyDiv w:val="1"/>
      <w:marLeft w:val="0"/>
      <w:marRight w:val="0"/>
      <w:marTop w:val="0"/>
      <w:marBottom w:val="0"/>
      <w:divBdr>
        <w:top w:val="none" w:sz="0" w:space="0" w:color="auto"/>
        <w:left w:val="none" w:sz="0" w:space="0" w:color="auto"/>
        <w:bottom w:val="none" w:sz="0" w:space="0" w:color="auto"/>
        <w:right w:val="none" w:sz="0" w:space="0" w:color="auto"/>
      </w:divBdr>
    </w:div>
    <w:div w:id="2009824257">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70689698">
      <w:bodyDiv w:val="1"/>
      <w:marLeft w:val="0"/>
      <w:marRight w:val="0"/>
      <w:marTop w:val="0"/>
      <w:marBottom w:val="0"/>
      <w:divBdr>
        <w:top w:val="none" w:sz="0" w:space="0" w:color="auto"/>
        <w:left w:val="none" w:sz="0" w:space="0" w:color="auto"/>
        <w:bottom w:val="none" w:sz="0" w:space="0" w:color="auto"/>
        <w:right w:val="none" w:sz="0" w:space="0" w:color="auto"/>
      </w:divBdr>
    </w:div>
    <w:div w:id="2079549809">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097624670">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5028-8D72-446F-A65D-36D4932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7684</Words>
  <Characters>43802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7</cp:revision>
  <cp:lastPrinted>2024-02-03T10:11:00Z</cp:lastPrinted>
  <dcterms:created xsi:type="dcterms:W3CDTF">2024-02-03T07:42:00Z</dcterms:created>
  <dcterms:modified xsi:type="dcterms:W3CDTF">2024-02-04T21:21:00Z</dcterms:modified>
</cp:coreProperties>
</file>